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>nato/a a</w:t>
      </w:r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565F3B80" w14:textId="77777777" w:rsidR="008636D1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31E95DDD" w14:textId="69D61E8F" w:rsidR="00053888" w:rsidRPr="00667C52" w:rsidRDefault="00DB041E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F312" w14:textId="77777777" w:rsidR="00083E8A" w:rsidRDefault="00083E8A" w:rsidP="006E44D1">
      <w:r>
        <w:separator/>
      </w:r>
    </w:p>
  </w:endnote>
  <w:endnote w:type="continuationSeparator" w:id="0">
    <w:p w14:paraId="61D0CBE2" w14:textId="77777777" w:rsidR="00083E8A" w:rsidRDefault="00083E8A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8000" w14:textId="77777777" w:rsidR="00083E8A" w:rsidRDefault="00083E8A" w:rsidP="006E44D1">
      <w:r>
        <w:separator/>
      </w:r>
    </w:p>
  </w:footnote>
  <w:footnote w:type="continuationSeparator" w:id="0">
    <w:p w14:paraId="6283DD1C" w14:textId="77777777" w:rsidR="00083E8A" w:rsidRDefault="00083E8A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482" w14:textId="46B4CADD" w:rsidR="00251CA3" w:rsidRDefault="00251CA3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0939BBFD">
          <wp:simplePos x="0" y="0"/>
          <wp:positionH relativeFrom="column">
            <wp:posOffset>81886</wp:posOffset>
          </wp:positionH>
          <wp:positionV relativeFrom="paragraph">
            <wp:posOffset>-206878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B1B09" w14:textId="41D9418E" w:rsidR="0062782C" w:rsidRDefault="0062782C">
    <w:pPr>
      <w:pStyle w:val="Intestazione"/>
    </w:pP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4988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85423434">
    <w:abstractNumId w:val="11"/>
  </w:num>
  <w:num w:numId="3" w16cid:durableId="1803644999">
    <w:abstractNumId w:val="8"/>
  </w:num>
  <w:num w:numId="4" w16cid:durableId="70155677">
    <w:abstractNumId w:val="6"/>
  </w:num>
  <w:num w:numId="5" w16cid:durableId="2007630558">
    <w:abstractNumId w:val="13"/>
  </w:num>
  <w:num w:numId="6" w16cid:durableId="1571385461">
    <w:abstractNumId w:val="10"/>
  </w:num>
  <w:num w:numId="7" w16cid:durableId="1332487616">
    <w:abstractNumId w:val="12"/>
  </w:num>
  <w:num w:numId="8" w16cid:durableId="1392464030">
    <w:abstractNumId w:val="5"/>
  </w:num>
  <w:num w:numId="9" w16cid:durableId="482739262">
    <w:abstractNumId w:val="3"/>
  </w:num>
  <w:num w:numId="10" w16cid:durableId="2031489559">
    <w:abstractNumId w:val="15"/>
  </w:num>
  <w:num w:numId="11" w16cid:durableId="1053970682">
    <w:abstractNumId w:val="1"/>
  </w:num>
  <w:num w:numId="12" w16cid:durableId="1502968433">
    <w:abstractNumId w:val="14"/>
  </w:num>
  <w:num w:numId="13" w16cid:durableId="217666798">
    <w:abstractNumId w:val="4"/>
  </w:num>
  <w:num w:numId="14" w16cid:durableId="885602909">
    <w:abstractNumId w:val="2"/>
  </w:num>
  <w:num w:numId="15" w16cid:durableId="1377852611">
    <w:abstractNumId w:val="7"/>
  </w:num>
  <w:num w:numId="16" w16cid:durableId="1523518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83E8A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51CA3"/>
    <w:rsid w:val="00276142"/>
    <w:rsid w:val="002773C4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4409"/>
    <w:rsid w:val="007C74E0"/>
    <w:rsid w:val="008054D8"/>
    <w:rsid w:val="008400A0"/>
    <w:rsid w:val="008620AE"/>
    <w:rsid w:val="008636D1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2F5A"/>
    <w:rsid w:val="00C77AEC"/>
    <w:rsid w:val="00CB7578"/>
    <w:rsid w:val="00CE0001"/>
    <w:rsid w:val="00CF2D8F"/>
    <w:rsid w:val="00D03304"/>
    <w:rsid w:val="00D12B29"/>
    <w:rsid w:val="00D12FAE"/>
    <w:rsid w:val="00D15573"/>
    <w:rsid w:val="00D15FD8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76DB3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2025-12-29T15:20:00Z</dcterms:created>
  <dcterms:modified xsi:type="dcterms:W3CDTF">2025-12-29T15:20:00Z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