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495CB6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495CB6">
              <w:rPr>
                <w:b/>
                <w:color w:val="008080"/>
                <w:sz w:val="22"/>
                <w:szCs w:val="22"/>
              </w:rPr>
              <w:t>18</w:t>
            </w:r>
            <w:r w:rsidR="000937AB">
              <w:rPr>
                <w:b/>
                <w:color w:val="008080"/>
                <w:sz w:val="22"/>
                <w:szCs w:val="22"/>
              </w:rPr>
              <w:t xml:space="preserve"> nov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2200D1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20287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495CB6">
        <w:rPr>
          <w:b/>
          <w:u w:val="single"/>
        </w:rPr>
        <w:t>21</w:t>
      </w:r>
      <w:r w:rsidR="00951FDB">
        <w:rPr>
          <w:b/>
          <w:u w:val="single"/>
        </w:rPr>
        <w:t xml:space="preserve"> </w:t>
      </w:r>
      <w:r w:rsidR="00922F9F">
        <w:rPr>
          <w:b/>
          <w:u w:val="single"/>
        </w:rPr>
        <w:t>novembre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495CB6">
        <w:rPr>
          <w:b/>
          <w:u w:val="single"/>
        </w:rPr>
        <w:t>16.00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844C68" w:rsidRPr="00556131" w:rsidRDefault="00844C68" w:rsidP="00556131">
      <w:pPr>
        <w:jc w:val="center"/>
        <w:rPr>
          <w:b/>
          <w:caps/>
        </w:rPr>
      </w:pP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:rsidR="00207860" w:rsidRDefault="0020786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PERSONALE</w:t>
      </w:r>
    </w:p>
    <w:p w:rsidR="00CB746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156</w:t>
      </w:r>
      <w:r w:rsidR="00917B0C" w:rsidRPr="00AE601B">
        <w:rPr>
          <w:rFonts w:ascii="Wingdings" w:hAnsi="Wingdings" w:cs="Wingdings"/>
          <w:sz w:val="10"/>
          <w:szCs w:val="10"/>
        </w:rPr>
        <w:t></w:t>
      </w:r>
      <w:r>
        <w:rPr>
          <w:bCs/>
        </w:rPr>
        <w:tab/>
        <w:t>Criteri per l’individuazione di personale docente</w:t>
      </w:r>
    </w:p>
    <w:p w:rsidR="001713A0" w:rsidRDefault="001713A0" w:rsidP="001524DA">
      <w:pPr>
        <w:ind w:left="4111"/>
        <w:jc w:val="center"/>
      </w:pPr>
    </w:p>
    <w:p w:rsidR="00207860" w:rsidRDefault="00207860" w:rsidP="001524DA">
      <w:pPr>
        <w:ind w:left="4111"/>
        <w:jc w:val="center"/>
      </w:pPr>
    </w:p>
    <w:p w:rsidR="00207860" w:rsidRDefault="00207860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85" w:rsidRDefault="00142B85">
      <w:r>
        <w:separator/>
      </w:r>
    </w:p>
  </w:endnote>
  <w:endnote w:type="continuationSeparator" w:id="0">
    <w:p w:rsidR="00142B85" w:rsidRDefault="001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85" w:rsidRDefault="00142B85">
      <w:r>
        <w:separator/>
      </w:r>
    </w:p>
  </w:footnote>
  <w:footnote w:type="continuationSeparator" w:id="0">
    <w:p w:rsidR="00142B85" w:rsidRDefault="0014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2B85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860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0D1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5CB6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17B0C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ED6E-0193-3345-B1A4-E291A502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2016-10-07T13:14:00Z</cp:lastPrinted>
  <dcterms:created xsi:type="dcterms:W3CDTF">2016-11-18T07:32:00Z</dcterms:created>
  <dcterms:modified xsi:type="dcterms:W3CDTF">2016-11-18T07:34:00Z</dcterms:modified>
</cp:coreProperties>
</file>