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42" w:rsidRDefault="00C01B42" w:rsidP="00C01B42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C236F">
        <w:rPr>
          <w:noProof/>
          <w:sz w:val="24"/>
          <w:szCs w:val="24"/>
          <w:lang w:eastAsia="it-IT"/>
        </w:rPr>
        <w:drawing>
          <wp:inline distT="0" distB="0" distL="0" distR="0" wp14:anchorId="10579D4C" wp14:editId="0C3A2A34">
            <wp:extent cx="2124710" cy="605155"/>
            <wp:effectExtent l="0" t="0" r="8890" b="4445"/>
            <wp:docPr id="4" name="Immagine 4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42" w:rsidRPr="007630AD" w:rsidRDefault="00C01B42" w:rsidP="00C01B42">
      <w:pPr>
        <w:spacing w:after="0"/>
        <w:ind w:left="5670" w:right="5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0AD">
        <w:rPr>
          <w:rFonts w:ascii="Times New Roman" w:hAnsi="Times New Roman" w:cs="Times New Roman"/>
          <w:sz w:val="24"/>
          <w:szCs w:val="24"/>
        </w:rPr>
        <w:t xml:space="preserve">Al Responsabile </w:t>
      </w:r>
      <w:r w:rsidR="00ED1A77" w:rsidRPr="007630AD">
        <w:rPr>
          <w:rFonts w:ascii="Times New Roman" w:hAnsi="Times New Roman" w:cs="Times New Roman"/>
          <w:sz w:val="24"/>
          <w:szCs w:val="24"/>
        </w:rPr>
        <w:t>della Prevenzione della Corruzione</w:t>
      </w:r>
      <w:r w:rsidR="00ED1A77"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="00ED1A77">
        <w:rPr>
          <w:rFonts w:ascii="Times New Roman" w:hAnsi="Times New Roman" w:cs="Times New Roman"/>
          <w:sz w:val="24"/>
          <w:szCs w:val="24"/>
        </w:rPr>
        <w:t xml:space="preserve">e </w:t>
      </w:r>
      <w:r w:rsidRPr="007630AD">
        <w:rPr>
          <w:rFonts w:ascii="Times New Roman" w:hAnsi="Times New Roman" w:cs="Times New Roman"/>
          <w:sz w:val="24"/>
          <w:szCs w:val="24"/>
        </w:rPr>
        <w:t xml:space="preserve">della Trasparenza  </w:t>
      </w:r>
    </w:p>
    <w:p w:rsidR="00C01B42" w:rsidRPr="007630AD" w:rsidRDefault="00C01B42" w:rsidP="00C01B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01B42" w:rsidRPr="007630AD" w:rsidRDefault="00C01B42" w:rsidP="00C01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42" w:rsidRPr="007630AD" w:rsidRDefault="00C01B42" w:rsidP="00C01B4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42" w:rsidRPr="007630AD" w:rsidRDefault="00C01B42" w:rsidP="00C01B4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AD">
        <w:rPr>
          <w:rFonts w:ascii="Times New Roman" w:hAnsi="Times New Roman" w:cs="Times New Roman"/>
          <w:b/>
          <w:sz w:val="24"/>
          <w:szCs w:val="24"/>
        </w:rPr>
        <w:t>Richiesta di Accesso Civico Generalizzato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(art. 5 del </w:t>
      </w:r>
      <w:proofErr w:type="spellStart"/>
      <w:proofErr w:type="gramStart"/>
      <w:r w:rsidRPr="007630A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630A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n. 33 del 14 marzo 2013 per documenti, dati e informazioni non soggetti a obbligo di pubblicazione)</w:t>
      </w:r>
    </w:p>
    <w:p w:rsidR="00C01B42" w:rsidRPr="007630AD" w:rsidRDefault="00C01B42" w:rsidP="00C01B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42" w:rsidRPr="007630AD" w:rsidRDefault="00C01B42" w:rsidP="00C01B42">
      <w:pPr>
        <w:spacing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01B42" w:rsidRPr="007630AD" w:rsidRDefault="00C01B42" w:rsidP="00C01B4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Nata/o*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>Residente in*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 mail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C01B42" w:rsidRPr="007630AD" w:rsidRDefault="00C01B42" w:rsidP="00C01B42">
      <w:pPr>
        <w:spacing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in qualità di</w:t>
      </w:r>
    </w:p>
    <w:p w:rsidR="00C01B42" w:rsidRPr="007630AD" w:rsidRDefault="00C01B42" w:rsidP="00C01B4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persona fisica</w:t>
      </w:r>
    </w:p>
    <w:p w:rsidR="00C01B42" w:rsidRPr="007630AD" w:rsidRDefault="00C01B42" w:rsidP="00C01B4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[]"Rappresentante legale di ____________________________________________________ (indicarne l'esatta denominazione della persona giuridica e allegare copia del documento comprovante i poteri di rappresentanza della persona giuridica</w:t>
      </w:r>
    </w:p>
    <w:p w:rsidR="00C01B42" w:rsidRPr="00B47AC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Cs/>
          <w:color w:val="1E1D22"/>
          <w:sz w:val="24"/>
          <w:szCs w:val="24"/>
        </w:rPr>
      </w:pPr>
      <w:r w:rsidRPr="00B47ACD">
        <w:rPr>
          <w:rFonts w:ascii="TimesNewRomanPSMT" w:hAnsi="TimesNewRomanPSMT" w:cs="TimesNewRomanPSMT"/>
          <w:bCs/>
          <w:color w:val="1E1D22"/>
          <w:sz w:val="24"/>
          <w:szCs w:val="24"/>
        </w:rPr>
        <w:t>chiede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i/>
          <w:iCs/>
          <w:color w:val="1E1D22"/>
          <w:kern w:val="1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l’accesso civico ai seguenti documenti, dati o informazioni (a</w:t>
      </w:r>
      <w:r w:rsidR="002065DA">
        <w:rPr>
          <w:rFonts w:ascii="TimesNewRomanPSMT" w:hAnsi="TimesNewRomanPSMT" w:cs="TimesNewRomanPSMT"/>
          <w:color w:val="1E1D22"/>
          <w:sz w:val="24"/>
          <w:szCs w:val="24"/>
        </w:rPr>
        <w:t xml:space="preserve">rt. 5, comma. 2, d.lgs. 33/2013-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indicare ogni elemento utile all’identificazione del documento</w:t>
      </w:r>
      <w:r w:rsidR="002065DA">
        <w:rPr>
          <w:rFonts w:ascii="TimesNewRomanPSMT" w:hAnsi="TimesNewRomanPSMT" w:cs="TimesNewRomanPSMT"/>
          <w:color w:val="1E1D22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B42" w:rsidRPr="007630AD" w:rsidTr="00F82D69">
        <w:trPr>
          <w:trHeight w:val="1888"/>
        </w:trPr>
        <w:tc>
          <w:tcPr>
            <w:tcW w:w="9628" w:type="dxa"/>
          </w:tcPr>
          <w:p w:rsidR="00C01B42" w:rsidRPr="007630AD" w:rsidRDefault="00C01B42" w:rsidP="00F82D69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jc w:val="both"/>
              <w:rPr>
                <w:rFonts w:ascii="TimesNewRomanPSMT" w:hAnsi="TimesNewRomanPSMT" w:cs="TimesNewRomanPSMT"/>
                <w:i/>
                <w:iCs/>
                <w:color w:val="1E1D22"/>
                <w:kern w:val="1"/>
                <w:sz w:val="24"/>
                <w:szCs w:val="24"/>
              </w:rPr>
            </w:pPr>
          </w:p>
        </w:tc>
      </w:tr>
    </w:tbl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i/>
          <w:iCs/>
          <w:color w:val="1E1D22"/>
          <w:kern w:val="1"/>
          <w:sz w:val="24"/>
          <w:szCs w:val="24"/>
        </w:rPr>
      </w:pP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di accedere alla seguente informazione (intendendo per informazione l'insieme dei dati che il Politecnico detiene per i propri fini istituzionali e che sono contenuti in più documenti; indicare ogni elemento utile alla identificazione della informazione)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B42" w:rsidRPr="007630AD" w:rsidTr="00F82D69">
        <w:trPr>
          <w:trHeight w:val="1849"/>
        </w:trPr>
        <w:tc>
          <w:tcPr>
            <w:tcW w:w="9628" w:type="dxa"/>
          </w:tcPr>
          <w:p w:rsidR="00C01B42" w:rsidRPr="007630AD" w:rsidRDefault="00C01B42" w:rsidP="00F82D69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jc w:val="center"/>
              <w:rPr>
                <w:rFonts w:ascii="TimesNewRomanPSMT" w:hAnsi="TimesNewRomanPSMT" w:cs="TimesNewRomanPSMT"/>
                <w:color w:val="1E1D22"/>
                <w:sz w:val="24"/>
                <w:szCs w:val="24"/>
              </w:rPr>
            </w:pPr>
          </w:p>
        </w:tc>
      </w:tr>
    </w:tbl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  </w:t>
      </w:r>
    </w:p>
    <w:p w:rsidR="00C01B42" w:rsidRPr="00777FF1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  <w:sz w:val="24"/>
          <w:szCs w:val="24"/>
        </w:rPr>
      </w:pPr>
      <w:r w:rsidRPr="00777FF1">
        <w:rPr>
          <w:rFonts w:ascii="TimesNewRomanPSMT" w:hAnsi="TimesNewRomanPSMT" w:cs="TimesNewRomanPSMT"/>
          <w:color w:val="1E1D22"/>
          <w:sz w:val="24"/>
          <w:szCs w:val="24"/>
        </w:rPr>
        <w:t xml:space="preserve">dichiara  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di conoscere le sanzioni amministrative e penali previste dagli artt. 75 e 76 del D.P.R. 445/2000, “Testo unico delle disposizioni legislative e regolamentari in materia di documentazione amministrativa”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lastRenderedPageBreak/>
        <w:t>Di voler: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ricevere quanto richiesto in formato digitale al seguente indirizzo: 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(specificare indirizzo di posta elettronica ordinaria o PEC) ____________________________________________________</w:t>
      </w:r>
      <w:r>
        <w:rPr>
          <w:rFonts w:ascii="TimesNewRomanPSMT" w:hAnsi="TimesNewRomanPSMT" w:cs="TimesNewRomanPSMT"/>
          <w:color w:val="1E1D22"/>
          <w:sz w:val="24"/>
          <w:szCs w:val="24"/>
        </w:rPr>
        <w:t>____________________________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ricevere quanto richiesto mediante Raccomandata AR a proprie spese, al seguente indirizzo: 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Comune di residenza _____________ Indirizzo di residenza _______________________________ Nr. civico ___________________ </w:t>
      </w:r>
      <w:proofErr w:type="spellStart"/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Prov</w:t>
      </w:r>
      <w:proofErr w:type="spellEnd"/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. ____________________ CAP ____________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ritirare quanto richiesto presso la struttura che detiene il documento, dato, informazione 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prenderne visione, previo appuntamento, presso la struttura che detiene il documento, dato, informazione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C01B42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  <w:sz w:val="24"/>
          <w:szCs w:val="24"/>
        </w:rPr>
      </w:pPr>
      <w:r w:rsidRPr="00777FF1">
        <w:rPr>
          <w:rFonts w:ascii="TimesNewRomanPSMT" w:hAnsi="TimesNewRomanPSMT" w:cs="TimesNewRomanPSMT"/>
          <w:color w:val="1E1D22"/>
          <w:sz w:val="24"/>
          <w:szCs w:val="24"/>
        </w:rPr>
        <w:t xml:space="preserve">dichiara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inoltre, di essere a conoscenza che: </w:t>
      </w:r>
    </w:p>
    <w:p w:rsidR="00C01B42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a norma dell'art. 5, c. 4 del d.lgs. n. 33/2013, </w:t>
      </w:r>
    </w:p>
    <w:p w:rsidR="00C01B42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il rilascio di dati o documenti in formato elettronico o cartaceo è gratuito, salvo il rimborso del costo effettivamente sostenuto e documentato dall'amministrazione per la riproduzione su supporti materiali </w:t>
      </w:r>
    </w:p>
    <w:p w:rsidR="00C01B42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il documento/dato/informazione richiesto con la presente istanza verrà inviato nel formato in cui è disponibile </w:t>
      </w:r>
    </w:p>
    <w:p w:rsidR="00C01B42" w:rsidRPr="007630AD" w:rsidRDefault="00C01B42" w:rsidP="00C01B42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come stabilito dall'art. 5, c. 5 del d.lgs. n. 33/2013, modificato dal d.lgs. 25 maggio 2016, n. 97, qualora </w:t>
      </w:r>
      <w:r>
        <w:rPr>
          <w:rFonts w:ascii="TimesNewRomanPSMT" w:hAnsi="TimesNewRomanPSMT" w:cs="TimesNewRomanPSMT"/>
          <w:color w:val="1E1D22"/>
          <w:sz w:val="24"/>
          <w:szCs w:val="24"/>
        </w:rPr>
        <w:t xml:space="preserve">il Politecnico di Bari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alla quale è indirizzata la presente richiesta dovesse individuare dei controinteressati ex art. 5-bis, c. 2 del medesimo d.lgs., è tenuta a darne comunicazione agli stessi; in tal caso il termine di conclusione del presente procedimento è sospeso fino all'eventuale opposizione dei controinteressati, e comunque non o</w:t>
      </w:r>
      <w:r>
        <w:rPr>
          <w:rFonts w:ascii="TimesNewRomanPSMT" w:hAnsi="TimesNewRomanPSMT" w:cs="TimesNewRomanPSMT"/>
          <w:color w:val="1E1D22"/>
          <w:sz w:val="24"/>
          <w:szCs w:val="24"/>
        </w:rPr>
        <w:t>ltre 10 giorni.</w:t>
      </w:r>
    </w:p>
    <w:p w:rsidR="00C01B42" w:rsidRPr="007630AD" w:rsidRDefault="00C01B42" w:rsidP="00C01B4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C01B42" w:rsidRPr="007630AD" w:rsidRDefault="00C01B42" w:rsidP="00C01B42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Pr="007630AD" w:rsidRDefault="00C01B42" w:rsidP="00C01B42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Pr="007630AD" w:rsidRDefault="00C01B42" w:rsidP="00C01B42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Pr="007630AD" w:rsidRDefault="00C01B42" w:rsidP="00C01B42">
      <w:pPr>
        <w:spacing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2065DA" w:rsidRDefault="00C01B42" w:rsidP="00C01B42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C22905">
        <w:rPr>
          <w:rFonts w:ascii="Times New Roman" w:hAnsi="Times New Roman" w:cs="Times New Roman"/>
          <w:b/>
          <w:i/>
        </w:rPr>
        <w:t>*</w:t>
      </w:r>
      <w:r w:rsidRPr="00B47ACD">
        <w:rPr>
          <w:rFonts w:ascii="Times New Roman" w:hAnsi="Times New Roman" w:cs="Times New Roman"/>
          <w:i/>
        </w:rPr>
        <w:t xml:space="preserve">dati obbligatori. </w:t>
      </w:r>
    </w:p>
    <w:p w:rsidR="00C01B42" w:rsidRDefault="00C01B42" w:rsidP="00C01B42">
      <w:pPr>
        <w:spacing w:after="0" w:line="240" w:lineRule="auto"/>
        <w:ind w:left="567" w:right="566"/>
        <w:jc w:val="both"/>
        <w:rPr>
          <w:rFonts w:ascii="Times New Roman" w:hAnsi="Times New Roman" w:cs="Times New Roman"/>
        </w:rPr>
      </w:pPr>
      <w:r w:rsidRPr="00B47ACD">
        <w:rPr>
          <w:rFonts w:ascii="Times New Roman" w:hAnsi="Times New Roman" w:cs="Times New Roman"/>
        </w:rPr>
        <w:t xml:space="preserve">Allegare fotocopia di un documento d’identità in corso di validità. </w:t>
      </w:r>
    </w:p>
    <w:p w:rsidR="00376B38" w:rsidRDefault="00C01B42" w:rsidP="002065DA">
      <w:pPr>
        <w:spacing w:after="0" w:line="240" w:lineRule="auto"/>
        <w:ind w:left="567" w:right="566"/>
        <w:jc w:val="both"/>
      </w:pPr>
      <w:r w:rsidRPr="00B47ACD">
        <w:rPr>
          <w:rFonts w:ascii="Times New Roman" w:hAnsi="Times New Roman" w:cs="Times New Roman"/>
        </w:rPr>
        <w:t>Si autorizza il trattamento dei dati personali ai sensi del Regolamento UE n. 679/2016.</w:t>
      </w:r>
    </w:p>
    <w:sectPr w:rsidR="00376B38" w:rsidSect="00C01B42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B3"/>
    <w:rsid w:val="000872AB"/>
    <w:rsid w:val="002065DA"/>
    <w:rsid w:val="004D496C"/>
    <w:rsid w:val="00715EB3"/>
    <w:rsid w:val="00720E3C"/>
    <w:rsid w:val="00AD528B"/>
    <w:rsid w:val="00C01B42"/>
    <w:rsid w:val="00E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F019"/>
  <w15:chartTrackingRefBased/>
  <w15:docId w15:val="{15B7ACF5-A5D7-4616-A09C-59E91A5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2</cp:revision>
  <dcterms:created xsi:type="dcterms:W3CDTF">2020-06-16T15:18:00Z</dcterms:created>
  <dcterms:modified xsi:type="dcterms:W3CDTF">2020-06-16T15:18:00Z</dcterms:modified>
</cp:coreProperties>
</file>