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80345" w14:textId="3CE8BA16" w:rsidR="00406F42" w:rsidRPr="000167C9" w:rsidRDefault="008411DA" w:rsidP="008411DA">
      <w:pPr>
        <w:tabs>
          <w:tab w:val="center" w:pos="2268"/>
          <w:tab w:val="center" w:pos="5539"/>
        </w:tabs>
        <w:spacing w:after="0" w:line="259" w:lineRule="auto"/>
        <w:ind w:left="0" w:firstLine="0"/>
        <w:jc w:val="left"/>
        <w:rPr>
          <w:lang w:val="en-GB"/>
        </w:rPr>
      </w:pPr>
      <w:r w:rsidRPr="000167C9">
        <w:rPr>
          <w:rFonts w:ascii="Calibri" w:eastAsia="Calibri" w:hAnsi="Calibri" w:cs="Calibri"/>
          <w:lang w:val="en-GB"/>
        </w:rPr>
        <w:t xml:space="preserve"> </w:t>
      </w:r>
    </w:p>
    <w:p w14:paraId="263239D2" w14:textId="4281E5F0" w:rsidR="00406F42" w:rsidRPr="000167C9" w:rsidRDefault="00FE1731">
      <w:pPr>
        <w:spacing w:after="168" w:line="259" w:lineRule="auto"/>
        <w:ind w:left="725" w:right="1"/>
        <w:jc w:val="center"/>
        <w:rPr>
          <w:lang w:val="en-GB"/>
        </w:rPr>
      </w:pPr>
      <w:r w:rsidRPr="000167C9">
        <w:rPr>
          <w:b/>
          <w:lang w:val="en-GB"/>
        </w:rPr>
        <w:t>DECLARATION – LIABILITY RELEASE</w:t>
      </w:r>
    </w:p>
    <w:p w14:paraId="6FE0F944" w14:textId="3E10DDC5" w:rsidR="00406F42" w:rsidRPr="000167C9" w:rsidRDefault="00505830" w:rsidP="00505830">
      <w:pPr>
        <w:spacing w:after="168" w:line="259" w:lineRule="auto"/>
        <w:ind w:left="725"/>
        <w:jc w:val="center"/>
        <w:rPr>
          <w:lang w:val="en-GB"/>
        </w:rPr>
      </w:pPr>
      <w:r w:rsidRPr="000167C9">
        <w:rPr>
          <w:b/>
          <w:lang w:val="en-GB"/>
        </w:rPr>
        <w:t xml:space="preserve">INCOMING </w:t>
      </w:r>
      <w:r w:rsidR="008411DA" w:rsidRPr="000167C9">
        <w:rPr>
          <w:b/>
          <w:lang w:val="en-GB"/>
        </w:rPr>
        <w:t>INTERNATIONAL MOBILITY</w:t>
      </w:r>
      <w:r w:rsidRPr="000167C9">
        <w:rPr>
          <w:b/>
          <w:lang w:val="en-GB"/>
        </w:rPr>
        <w:t xml:space="preserve"> STUDENTS</w:t>
      </w:r>
      <w:r w:rsidR="0034211C" w:rsidRPr="000167C9">
        <w:rPr>
          <w:b/>
          <w:lang w:val="en-GB"/>
        </w:rPr>
        <w:t xml:space="preserve"> AT POLITECNICO DI BARI</w:t>
      </w:r>
    </w:p>
    <w:p w14:paraId="24C78696" w14:textId="77777777" w:rsidR="00406F42" w:rsidRPr="000167C9" w:rsidRDefault="008411DA">
      <w:pPr>
        <w:spacing w:after="158" w:line="259" w:lineRule="auto"/>
        <w:ind w:left="720" w:firstLine="0"/>
        <w:jc w:val="left"/>
        <w:rPr>
          <w:lang w:val="en-GB"/>
        </w:rPr>
      </w:pPr>
      <w:r w:rsidRPr="000167C9">
        <w:rPr>
          <w:b/>
          <w:lang w:val="en-GB"/>
        </w:rPr>
        <w:t xml:space="preserve"> </w:t>
      </w:r>
    </w:p>
    <w:p w14:paraId="1582FD17" w14:textId="236C967D" w:rsidR="00406F42" w:rsidRPr="000167C9" w:rsidRDefault="008411DA">
      <w:pPr>
        <w:spacing w:after="161"/>
        <w:ind w:left="715"/>
        <w:rPr>
          <w:lang w:val="en-GB"/>
        </w:rPr>
      </w:pPr>
      <w:r w:rsidRPr="000167C9">
        <w:rPr>
          <w:lang w:val="en-GB"/>
        </w:rPr>
        <w:t>The undersigned ……………………………</w:t>
      </w:r>
      <w:proofErr w:type="gramStart"/>
      <w:r w:rsidRPr="000167C9">
        <w:rPr>
          <w:lang w:val="en-GB"/>
        </w:rPr>
        <w:t>…..</w:t>
      </w:r>
      <w:proofErr w:type="gramEnd"/>
      <w:r w:rsidRPr="000167C9">
        <w:rPr>
          <w:lang w:val="en-GB"/>
        </w:rPr>
        <w:t>…………………………………………</w:t>
      </w:r>
      <w:r w:rsidR="00AC0C63" w:rsidRPr="000167C9">
        <w:rPr>
          <w:lang w:val="en-GB"/>
        </w:rPr>
        <w:t>………………</w:t>
      </w:r>
    </w:p>
    <w:p w14:paraId="5D34119A" w14:textId="15E45E7F" w:rsidR="00406F42" w:rsidRPr="000167C9" w:rsidRDefault="00BB0BD3">
      <w:pPr>
        <w:spacing w:after="171"/>
        <w:ind w:left="715"/>
        <w:rPr>
          <w:lang w:val="en-GB"/>
        </w:rPr>
      </w:pPr>
      <w:r w:rsidRPr="000167C9">
        <w:rPr>
          <w:lang w:val="en-GB"/>
        </w:rPr>
        <w:t>Nationality</w:t>
      </w:r>
      <w:r w:rsidR="008411DA" w:rsidRPr="000167C9">
        <w:rPr>
          <w:lang w:val="en-GB"/>
        </w:rPr>
        <w:t xml:space="preserve"> …………………</w:t>
      </w:r>
      <w:r w:rsidRPr="000167C9">
        <w:rPr>
          <w:lang w:val="en-GB"/>
        </w:rPr>
        <w:t xml:space="preserve">……. Born </w:t>
      </w:r>
      <w:r w:rsidR="00AC0C63" w:rsidRPr="000167C9">
        <w:rPr>
          <w:lang w:val="en-GB"/>
        </w:rPr>
        <w:t>in ……………………………………………………………….</w:t>
      </w:r>
    </w:p>
    <w:p w14:paraId="7509F22B" w14:textId="38127FC2" w:rsidR="00AC0C63" w:rsidRPr="000167C9" w:rsidRDefault="00AC0C63">
      <w:pPr>
        <w:spacing w:after="171"/>
        <w:ind w:left="715"/>
        <w:rPr>
          <w:lang w:val="en-GB"/>
        </w:rPr>
      </w:pPr>
      <w:r w:rsidRPr="000167C9">
        <w:rPr>
          <w:lang w:val="en-GB"/>
        </w:rPr>
        <w:t>on</w:t>
      </w:r>
      <w:r w:rsidR="003902A2" w:rsidRPr="000167C9">
        <w:rPr>
          <w:lang w:val="en-GB"/>
        </w:rPr>
        <w:t xml:space="preserve"> date</w:t>
      </w:r>
      <w:r w:rsidRPr="000167C9">
        <w:rPr>
          <w:lang w:val="en-GB"/>
        </w:rPr>
        <w:t>………………</w:t>
      </w:r>
      <w:r w:rsidR="003902A2" w:rsidRPr="000167C9">
        <w:rPr>
          <w:lang w:val="en-GB"/>
        </w:rPr>
        <w:t>………………………………………………………………………………………</w:t>
      </w:r>
    </w:p>
    <w:p w14:paraId="1CBFC112" w14:textId="77777777" w:rsidR="00406F42" w:rsidRPr="000167C9" w:rsidRDefault="008411DA">
      <w:pPr>
        <w:spacing w:after="163" w:line="259" w:lineRule="auto"/>
        <w:ind w:left="720" w:firstLine="0"/>
        <w:jc w:val="left"/>
        <w:rPr>
          <w:lang w:val="en-GB"/>
        </w:rPr>
      </w:pPr>
      <w:r w:rsidRPr="000167C9">
        <w:rPr>
          <w:lang w:val="en-GB"/>
        </w:rPr>
        <w:t xml:space="preserve"> </w:t>
      </w:r>
    </w:p>
    <w:p w14:paraId="035E8544" w14:textId="4B1A9E06" w:rsidR="00406F42" w:rsidRPr="000167C9" w:rsidRDefault="008411DA">
      <w:pPr>
        <w:ind w:left="715"/>
        <w:rPr>
          <w:lang w:val="en-GB"/>
        </w:rPr>
      </w:pPr>
      <w:r w:rsidRPr="000167C9">
        <w:rPr>
          <w:lang w:val="en-GB"/>
        </w:rPr>
        <w:t xml:space="preserve">with reference to the request to start international mobility </w:t>
      </w:r>
      <w:r w:rsidR="00667F6A" w:rsidRPr="000167C9">
        <w:rPr>
          <w:lang w:val="en-GB"/>
        </w:rPr>
        <w:t xml:space="preserve">at Politecnico di Bari </w:t>
      </w:r>
      <w:r w:rsidRPr="000167C9">
        <w:rPr>
          <w:lang w:val="en-GB"/>
        </w:rPr>
        <w:t xml:space="preserve">within the </w:t>
      </w:r>
      <w:r w:rsidR="00B27948" w:rsidRPr="000167C9">
        <w:rPr>
          <w:lang w:val="en-GB"/>
        </w:rPr>
        <w:t>P</w:t>
      </w:r>
      <w:r w:rsidRPr="000167C9">
        <w:rPr>
          <w:lang w:val="en-GB"/>
        </w:rPr>
        <w:t>rogram</w:t>
      </w:r>
      <w:r w:rsidR="00667F6A" w:rsidRPr="000167C9">
        <w:rPr>
          <w:lang w:val="en-GB"/>
        </w:rPr>
        <w:t>me</w:t>
      </w:r>
      <w:r w:rsidRPr="000167C9">
        <w:rPr>
          <w:lang w:val="en-GB"/>
        </w:rPr>
        <w:t xml:space="preserve"> </w:t>
      </w:r>
    </w:p>
    <w:p w14:paraId="5C2B3E3E" w14:textId="3DFD1EAD" w:rsidR="00406F42" w:rsidRPr="000167C9" w:rsidRDefault="008411DA">
      <w:pPr>
        <w:spacing w:after="155"/>
        <w:ind w:left="715"/>
        <w:rPr>
          <w:lang w:val="en-GB"/>
        </w:rPr>
      </w:pPr>
      <w:r w:rsidRPr="000167C9">
        <w:rPr>
          <w:lang w:val="en-GB"/>
        </w:rPr>
        <w:t xml:space="preserve">.............................................. for which </w:t>
      </w:r>
      <w:r w:rsidR="00746487" w:rsidRPr="000167C9">
        <w:rPr>
          <w:lang w:val="en-GB"/>
        </w:rPr>
        <w:t xml:space="preserve">he/she </w:t>
      </w:r>
      <w:r w:rsidRPr="000167C9">
        <w:rPr>
          <w:lang w:val="en-GB"/>
        </w:rPr>
        <w:t>have been selected for the academic year ……………………….</w:t>
      </w:r>
    </w:p>
    <w:p w14:paraId="01FFC7BD" w14:textId="77777777" w:rsidR="00406F42" w:rsidRPr="000167C9" w:rsidRDefault="008411DA">
      <w:pPr>
        <w:spacing w:after="158" w:line="259" w:lineRule="auto"/>
        <w:ind w:left="720" w:firstLine="0"/>
        <w:jc w:val="left"/>
        <w:rPr>
          <w:lang w:val="en-GB"/>
        </w:rPr>
      </w:pPr>
      <w:r w:rsidRPr="000167C9">
        <w:rPr>
          <w:lang w:val="en-GB"/>
        </w:rPr>
        <w:t xml:space="preserve"> </w:t>
      </w:r>
    </w:p>
    <w:p w14:paraId="4C9E50C3" w14:textId="77777777" w:rsidR="00406F42" w:rsidRPr="000167C9" w:rsidRDefault="008411DA">
      <w:pPr>
        <w:spacing w:after="156"/>
        <w:ind w:left="715"/>
        <w:rPr>
          <w:lang w:val="en-GB"/>
        </w:rPr>
      </w:pPr>
      <w:r w:rsidRPr="000167C9">
        <w:rPr>
          <w:lang w:val="en-GB"/>
        </w:rPr>
        <w:t xml:space="preserve">declares under its own responsibility: </w:t>
      </w:r>
    </w:p>
    <w:p w14:paraId="708D1E08" w14:textId="6A70A3FD" w:rsidR="00406F42" w:rsidRPr="000167C9" w:rsidRDefault="008411DA">
      <w:pPr>
        <w:numPr>
          <w:ilvl w:val="0"/>
          <w:numId w:val="1"/>
        </w:numPr>
        <w:ind w:hanging="360"/>
        <w:rPr>
          <w:lang w:val="en-GB"/>
        </w:rPr>
      </w:pPr>
      <w:r w:rsidRPr="000167C9">
        <w:rPr>
          <w:lang w:val="en-GB"/>
        </w:rPr>
        <w:t xml:space="preserve">to keep constantly updated and to observe the rules for the prevention and management of the emergency situation from Covid-19 and, in particular, to have read and accepted the conditions provided in </w:t>
      </w:r>
      <w:r w:rsidR="00667F6A" w:rsidRPr="000167C9">
        <w:rPr>
          <w:lang w:val="en-GB"/>
        </w:rPr>
        <w:t>Italy</w:t>
      </w:r>
      <w:r w:rsidRPr="000167C9">
        <w:rPr>
          <w:lang w:val="en-GB"/>
        </w:rPr>
        <w:t xml:space="preserve"> for those arriving from </w:t>
      </w:r>
      <w:r w:rsidR="00667F6A" w:rsidRPr="000167C9">
        <w:rPr>
          <w:lang w:val="en-GB"/>
        </w:rPr>
        <w:t xml:space="preserve">his/her </w:t>
      </w:r>
      <w:r w:rsidR="00A92BC1" w:rsidRPr="000167C9">
        <w:rPr>
          <w:lang w:val="en-GB"/>
        </w:rPr>
        <w:t xml:space="preserve">Country </w:t>
      </w:r>
      <w:r w:rsidRPr="000167C9">
        <w:rPr>
          <w:lang w:val="en-GB"/>
        </w:rPr>
        <w:t xml:space="preserve">(or from the </w:t>
      </w:r>
      <w:r w:rsidR="00A92BC1" w:rsidRPr="000167C9">
        <w:rPr>
          <w:lang w:val="en-GB"/>
        </w:rPr>
        <w:t>C</w:t>
      </w:r>
      <w:r w:rsidRPr="000167C9">
        <w:rPr>
          <w:lang w:val="en-GB"/>
        </w:rPr>
        <w:t xml:space="preserve">ountry of current residence) and for those returning to </w:t>
      </w:r>
      <w:r w:rsidR="00A92BC1" w:rsidRPr="000167C9">
        <w:rPr>
          <w:lang w:val="en-GB"/>
        </w:rPr>
        <w:t xml:space="preserve">his/her Country </w:t>
      </w:r>
      <w:r w:rsidRPr="000167C9">
        <w:rPr>
          <w:lang w:val="en-GB"/>
        </w:rPr>
        <w:t xml:space="preserve">from </w:t>
      </w:r>
      <w:r w:rsidR="00A92BC1" w:rsidRPr="000167C9">
        <w:rPr>
          <w:lang w:val="en-GB"/>
        </w:rPr>
        <w:t xml:space="preserve">Italy, </w:t>
      </w:r>
      <w:r w:rsidRPr="000167C9">
        <w:rPr>
          <w:lang w:val="en-GB"/>
        </w:rPr>
        <w:t>such as any quarantine, restrictions, etc.;</w:t>
      </w:r>
    </w:p>
    <w:p w14:paraId="70C61DE7" w14:textId="77777777" w:rsidR="00406F42" w:rsidRPr="000167C9" w:rsidRDefault="008411DA">
      <w:pPr>
        <w:spacing w:after="4" w:line="259" w:lineRule="auto"/>
        <w:ind w:left="1440" w:firstLine="0"/>
        <w:jc w:val="left"/>
        <w:rPr>
          <w:lang w:val="en-GB"/>
        </w:rPr>
      </w:pPr>
      <w:r w:rsidRPr="000167C9">
        <w:rPr>
          <w:lang w:val="en-GB"/>
        </w:rPr>
        <w:t xml:space="preserve"> </w:t>
      </w:r>
    </w:p>
    <w:p w14:paraId="7B7610A3" w14:textId="708533EE" w:rsidR="00406F42" w:rsidRPr="000167C9" w:rsidRDefault="008411DA" w:rsidP="002A35CA">
      <w:pPr>
        <w:numPr>
          <w:ilvl w:val="0"/>
          <w:numId w:val="1"/>
        </w:numPr>
        <w:ind w:hanging="360"/>
        <w:rPr>
          <w:lang w:val="en-GB"/>
        </w:rPr>
      </w:pPr>
      <w:r w:rsidRPr="000167C9">
        <w:rPr>
          <w:lang w:val="en-GB"/>
        </w:rPr>
        <w:t xml:space="preserve">to have read and accepted the </w:t>
      </w:r>
      <w:r w:rsidR="002A35CA" w:rsidRPr="000167C9">
        <w:rPr>
          <w:lang w:val="en-GB"/>
        </w:rPr>
        <w:t>“POLIBA Policy about International Mobility in academic year 2020-21”, and the</w:t>
      </w:r>
      <w:r w:rsidR="00A84F03" w:rsidRPr="000167C9">
        <w:rPr>
          <w:lang w:val="en-GB"/>
        </w:rPr>
        <w:t xml:space="preserve">refore the possibility of </w:t>
      </w:r>
      <w:r w:rsidR="00F95932" w:rsidRPr="000167C9">
        <w:rPr>
          <w:lang w:val="en-GB"/>
        </w:rPr>
        <w:t xml:space="preserve">“worst case” events, like </w:t>
      </w:r>
      <w:r w:rsidR="00173B0E" w:rsidRPr="000167C9">
        <w:rPr>
          <w:lang w:val="en-GB"/>
        </w:rPr>
        <w:t>distance telepresence lessons</w:t>
      </w:r>
      <w:r w:rsidR="009E5A31">
        <w:rPr>
          <w:lang w:val="en-GB"/>
        </w:rPr>
        <w:t xml:space="preserve"> instead of physical </w:t>
      </w:r>
      <w:r w:rsidR="00B93816">
        <w:rPr>
          <w:lang w:val="en-GB"/>
        </w:rPr>
        <w:t>face-to-face lessons</w:t>
      </w:r>
      <w:r w:rsidR="00173B0E" w:rsidRPr="000167C9">
        <w:rPr>
          <w:lang w:val="en-GB"/>
        </w:rPr>
        <w:t>, border</w:t>
      </w:r>
      <w:r w:rsidR="006D7C22">
        <w:rPr>
          <w:lang w:val="en-GB"/>
        </w:rPr>
        <w:t xml:space="preserve"> closing by Governments</w:t>
      </w:r>
      <w:r w:rsidR="00173B0E" w:rsidRPr="000167C9">
        <w:rPr>
          <w:lang w:val="en-GB"/>
        </w:rPr>
        <w:t xml:space="preserve">, </w:t>
      </w:r>
      <w:r w:rsidR="007B0695" w:rsidRPr="000167C9">
        <w:rPr>
          <w:lang w:val="en-GB"/>
        </w:rPr>
        <w:t>impossibility to access basic services, etc</w:t>
      </w:r>
      <w:r w:rsidRPr="000167C9">
        <w:rPr>
          <w:lang w:val="en-GB"/>
        </w:rPr>
        <w:t>;</w:t>
      </w:r>
    </w:p>
    <w:p w14:paraId="7B6948CE" w14:textId="77777777" w:rsidR="00406F42" w:rsidRPr="000167C9" w:rsidRDefault="008411DA">
      <w:pPr>
        <w:spacing w:after="0" w:line="259" w:lineRule="auto"/>
        <w:ind w:left="1440" w:firstLine="0"/>
        <w:jc w:val="left"/>
        <w:rPr>
          <w:lang w:val="en-GB"/>
        </w:rPr>
      </w:pPr>
      <w:r w:rsidRPr="000167C9">
        <w:rPr>
          <w:lang w:val="en-GB"/>
        </w:rPr>
        <w:t xml:space="preserve"> </w:t>
      </w:r>
    </w:p>
    <w:p w14:paraId="111AEFF7" w14:textId="08596BE5" w:rsidR="00406F42" w:rsidRPr="000167C9" w:rsidRDefault="008411DA">
      <w:pPr>
        <w:numPr>
          <w:ilvl w:val="0"/>
          <w:numId w:val="1"/>
        </w:numPr>
        <w:ind w:hanging="360"/>
        <w:rPr>
          <w:lang w:val="en-GB"/>
        </w:rPr>
      </w:pPr>
      <w:r w:rsidRPr="000167C9">
        <w:rPr>
          <w:lang w:val="en-GB"/>
        </w:rPr>
        <w:t xml:space="preserve">to </w:t>
      </w:r>
      <w:r w:rsidR="00925483">
        <w:rPr>
          <w:lang w:val="en-GB"/>
        </w:rPr>
        <w:t xml:space="preserve">be aware </w:t>
      </w:r>
      <w:r w:rsidR="007052E3">
        <w:rPr>
          <w:lang w:val="en-GB"/>
        </w:rPr>
        <w:t xml:space="preserve">that it is highly advisable that he/she </w:t>
      </w:r>
      <w:r w:rsidRPr="000167C9">
        <w:rPr>
          <w:lang w:val="en-GB"/>
        </w:rPr>
        <w:t xml:space="preserve">take out </w:t>
      </w:r>
      <w:r w:rsidR="004E638D">
        <w:rPr>
          <w:lang w:val="en-GB"/>
        </w:rPr>
        <w:t xml:space="preserve">a </w:t>
      </w:r>
      <w:r w:rsidRPr="000167C9">
        <w:rPr>
          <w:lang w:val="en-GB"/>
        </w:rPr>
        <w:t xml:space="preserve">health </w:t>
      </w:r>
      <w:r w:rsidR="00375C30">
        <w:rPr>
          <w:lang w:val="en-GB"/>
        </w:rPr>
        <w:t xml:space="preserve">and travel </w:t>
      </w:r>
      <w:r w:rsidRPr="000167C9">
        <w:rPr>
          <w:lang w:val="en-GB"/>
        </w:rPr>
        <w:t>insurance that covers</w:t>
      </w:r>
      <w:r w:rsidR="00375C30">
        <w:rPr>
          <w:lang w:val="en-GB"/>
        </w:rPr>
        <w:t>, to the maximum possible extent,</w:t>
      </w:r>
      <w:r w:rsidRPr="000167C9">
        <w:rPr>
          <w:lang w:val="en-GB"/>
        </w:rPr>
        <w:t xml:space="preserve"> </w:t>
      </w:r>
      <w:r w:rsidR="00375C30">
        <w:rPr>
          <w:lang w:val="en-GB"/>
        </w:rPr>
        <w:t xml:space="preserve">risks associated to </w:t>
      </w:r>
      <w:r w:rsidRPr="000167C9">
        <w:rPr>
          <w:lang w:val="en-GB"/>
        </w:rPr>
        <w:t>Covid-</w:t>
      </w:r>
      <w:proofErr w:type="gramStart"/>
      <w:r w:rsidRPr="000167C9">
        <w:rPr>
          <w:lang w:val="en-GB"/>
        </w:rPr>
        <w:t>19;</w:t>
      </w:r>
      <w:proofErr w:type="gramEnd"/>
    </w:p>
    <w:p w14:paraId="04E81A3D" w14:textId="4149B7EC" w:rsidR="00406F42" w:rsidRPr="000167C9" w:rsidRDefault="008411DA" w:rsidP="00375C30">
      <w:pPr>
        <w:spacing w:after="0" w:line="259" w:lineRule="auto"/>
        <w:ind w:left="1440" w:firstLine="0"/>
        <w:jc w:val="left"/>
        <w:rPr>
          <w:lang w:val="en-GB"/>
        </w:rPr>
      </w:pPr>
      <w:r w:rsidRPr="000167C9">
        <w:rPr>
          <w:lang w:val="en-GB"/>
        </w:rPr>
        <w:t xml:space="preserve"> </w:t>
      </w:r>
    </w:p>
    <w:p w14:paraId="5743467D" w14:textId="33F31024" w:rsidR="00406F42" w:rsidRPr="000167C9" w:rsidRDefault="008411DA">
      <w:pPr>
        <w:numPr>
          <w:ilvl w:val="0"/>
          <w:numId w:val="1"/>
        </w:numPr>
        <w:spacing w:after="163"/>
        <w:ind w:hanging="360"/>
        <w:rPr>
          <w:lang w:val="en-GB"/>
        </w:rPr>
      </w:pPr>
      <w:r w:rsidRPr="000167C9">
        <w:rPr>
          <w:lang w:val="en-GB"/>
        </w:rPr>
        <w:t xml:space="preserve">to release </w:t>
      </w:r>
      <w:r w:rsidR="007B0695" w:rsidRPr="000167C9">
        <w:rPr>
          <w:lang w:val="en-GB"/>
        </w:rPr>
        <w:t xml:space="preserve">Politecnico di </w:t>
      </w:r>
      <w:r w:rsidRPr="000167C9">
        <w:rPr>
          <w:lang w:val="en-GB"/>
        </w:rPr>
        <w:t>Bari from any liability related to costs incurred for the circumstances listed above</w:t>
      </w:r>
      <w:r w:rsidR="007B0695" w:rsidRPr="000167C9">
        <w:rPr>
          <w:lang w:val="en-GB"/>
        </w:rPr>
        <w:t>,</w:t>
      </w:r>
      <w:r w:rsidRPr="000167C9">
        <w:rPr>
          <w:lang w:val="en-GB"/>
        </w:rPr>
        <w:t xml:space="preserve"> and for any unforeseen events related to the interruption / cancellation of </w:t>
      </w:r>
      <w:r w:rsidR="00375C30">
        <w:rPr>
          <w:lang w:val="en-GB"/>
        </w:rPr>
        <w:t xml:space="preserve">the </w:t>
      </w:r>
      <w:r w:rsidRPr="000167C9">
        <w:rPr>
          <w:lang w:val="en-GB"/>
        </w:rPr>
        <w:t xml:space="preserve">mobility for reasons related to the Covid-19 emergency. </w:t>
      </w:r>
    </w:p>
    <w:p w14:paraId="4AF40951" w14:textId="77777777" w:rsidR="00406F42" w:rsidRPr="000167C9" w:rsidRDefault="008411DA">
      <w:pPr>
        <w:spacing w:after="158" w:line="259" w:lineRule="auto"/>
        <w:ind w:left="720" w:firstLine="0"/>
        <w:jc w:val="left"/>
        <w:rPr>
          <w:lang w:val="en-GB"/>
        </w:rPr>
      </w:pPr>
      <w:r w:rsidRPr="000167C9">
        <w:rPr>
          <w:rFonts w:ascii="Calibri" w:eastAsia="Calibri" w:hAnsi="Calibri" w:cs="Calibri"/>
          <w:lang w:val="en-GB"/>
        </w:rPr>
        <w:t xml:space="preserve"> </w:t>
      </w:r>
    </w:p>
    <w:p w14:paraId="0F165573" w14:textId="77777777" w:rsidR="00406F42" w:rsidRPr="000167C9" w:rsidRDefault="008411DA">
      <w:pPr>
        <w:spacing w:after="0" w:line="259" w:lineRule="auto"/>
        <w:ind w:left="720" w:firstLine="0"/>
        <w:jc w:val="left"/>
        <w:rPr>
          <w:lang w:val="en-GB"/>
        </w:rPr>
      </w:pPr>
      <w:r w:rsidRPr="000167C9">
        <w:rPr>
          <w:lang w:val="en-GB"/>
        </w:rPr>
        <w:t xml:space="preserve"> </w:t>
      </w:r>
    </w:p>
    <w:p w14:paraId="66D8DB44" w14:textId="77777777" w:rsidR="00406F42" w:rsidRPr="000167C9" w:rsidRDefault="008411DA">
      <w:pPr>
        <w:spacing w:after="158" w:line="259" w:lineRule="auto"/>
        <w:ind w:left="720" w:firstLine="0"/>
        <w:jc w:val="left"/>
        <w:rPr>
          <w:lang w:val="en-GB"/>
        </w:rPr>
      </w:pPr>
      <w:r w:rsidRPr="000167C9">
        <w:rPr>
          <w:lang w:val="en-GB"/>
        </w:rPr>
        <w:t xml:space="preserve"> </w:t>
      </w:r>
    </w:p>
    <w:p w14:paraId="2860AC47" w14:textId="246860A8" w:rsidR="00406F42" w:rsidRPr="000167C9" w:rsidRDefault="008411DA">
      <w:pPr>
        <w:ind w:left="715"/>
        <w:rPr>
          <w:lang w:val="en-GB"/>
        </w:rPr>
      </w:pPr>
      <w:r w:rsidRPr="000167C9">
        <w:rPr>
          <w:lang w:val="en-GB"/>
        </w:rPr>
        <w:t>DATE AND PLACE...………………………………</w:t>
      </w:r>
      <w:proofErr w:type="gramStart"/>
      <w:r w:rsidRPr="000167C9">
        <w:rPr>
          <w:lang w:val="en-GB"/>
        </w:rPr>
        <w:t>…</w:t>
      </w:r>
      <w:r w:rsidR="0034211C" w:rsidRPr="000167C9">
        <w:rPr>
          <w:lang w:val="en-GB"/>
        </w:rPr>
        <w:t>..</w:t>
      </w:r>
      <w:proofErr w:type="gramEnd"/>
      <w:r w:rsidRPr="000167C9">
        <w:rPr>
          <w:lang w:val="en-GB"/>
        </w:rPr>
        <w:t>SIGNATURE …………………………………</w:t>
      </w:r>
    </w:p>
    <w:p w14:paraId="0AE3854D" w14:textId="322D1B0A" w:rsidR="00406F42" w:rsidRPr="000167C9" w:rsidRDefault="00406F42" w:rsidP="007B0695">
      <w:pPr>
        <w:spacing w:after="18" w:line="259" w:lineRule="auto"/>
        <w:jc w:val="left"/>
        <w:rPr>
          <w:lang w:val="en-GB"/>
        </w:rPr>
      </w:pPr>
    </w:p>
    <w:p w14:paraId="557D9D6F" w14:textId="77777777" w:rsidR="00406F42" w:rsidRPr="000167C9" w:rsidRDefault="008411DA">
      <w:pPr>
        <w:spacing w:after="0" w:line="259" w:lineRule="auto"/>
        <w:ind w:left="720" w:firstLine="0"/>
        <w:jc w:val="left"/>
        <w:rPr>
          <w:lang w:val="en-GB"/>
        </w:rPr>
      </w:pPr>
      <w:r w:rsidRPr="000167C9">
        <w:rPr>
          <w:rFonts w:ascii="Calibri" w:eastAsia="Calibri" w:hAnsi="Calibri" w:cs="Calibri"/>
          <w:lang w:val="en-GB"/>
        </w:rPr>
        <w:t xml:space="preserve"> </w:t>
      </w:r>
    </w:p>
    <w:p w14:paraId="4F0D8995" w14:textId="77777777" w:rsidR="00406F42" w:rsidRPr="000167C9" w:rsidRDefault="008411DA">
      <w:pPr>
        <w:spacing w:after="0" w:line="259" w:lineRule="auto"/>
        <w:ind w:left="720" w:firstLine="0"/>
        <w:jc w:val="left"/>
        <w:rPr>
          <w:lang w:val="en-GB"/>
        </w:rPr>
      </w:pPr>
      <w:r w:rsidRPr="000167C9">
        <w:rPr>
          <w:rFonts w:ascii="Calibri" w:eastAsia="Calibri" w:hAnsi="Calibri" w:cs="Calibri"/>
          <w:lang w:val="en-GB"/>
        </w:rPr>
        <w:t xml:space="preserve"> </w:t>
      </w:r>
    </w:p>
    <w:p w14:paraId="5564064C" w14:textId="77777777" w:rsidR="00406F42" w:rsidRPr="000167C9" w:rsidRDefault="008411DA">
      <w:pPr>
        <w:spacing w:after="0" w:line="259" w:lineRule="auto"/>
        <w:ind w:left="720" w:firstLine="0"/>
        <w:jc w:val="left"/>
        <w:rPr>
          <w:lang w:val="en-GB"/>
        </w:rPr>
      </w:pPr>
      <w:r w:rsidRPr="000167C9">
        <w:rPr>
          <w:rFonts w:ascii="Calibri" w:eastAsia="Calibri" w:hAnsi="Calibri" w:cs="Calibri"/>
          <w:lang w:val="en-GB"/>
        </w:rPr>
        <w:t xml:space="preserve"> </w:t>
      </w:r>
    </w:p>
    <w:p w14:paraId="79528465" w14:textId="77777777" w:rsidR="00406F42" w:rsidRPr="000167C9" w:rsidRDefault="008411DA">
      <w:pPr>
        <w:spacing w:after="0" w:line="259" w:lineRule="auto"/>
        <w:ind w:left="720" w:firstLine="0"/>
        <w:jc w:val="left"/>
        <w:rPr>
          <w:lang w:val="en-GB"/>
        </w:rPr>
      </w:pPr>
      <w:r w:rsidRPr="000167C9">
        <w:rPr>
          <w:rFonts w:ascii="Calibri" w:eastAsia="Calibri" w:hAnsi="Calibri" w:cs="Calibri"/>
          <w:lang w:val="en-GB"/>
        </w:rPr>
        <w:t xml:space="preserve"> </w:t>
      </w:r>
    </w:p>
    <w:p w14:paraId="6DAE2162" w14:textId="77777777" w:rsidR="00406F42" w:rsidRPr="000167C9" w:rsidRDefault="008411DA">
      <w:pPr>
        <w:pStyle w:val="Titolo1"/>
        <w:spacing w:after="158"/>
        <w:ind w:left="2484"/>
        <w:rPr>
          <w:lang w:val="en-GB"/>
        </w:rPr>
      </w:pPr>
      <w:r w:rsidRPr="000167C9">
        <w:rPr>
          <w:lang w:val="en-GB"/>
        </w:rPr>
        <w:lastRenderedPageBreak/>
        <w:t xml:space="preserve">INFORMATION ON THE PROCESSING OF PERSONAL DATA </w:t>
      </w:r>
    </w:p>
    <w:p w14:paraId="4C438ED5" w14:textId="5DDEDD2F" w:rsidR="00406F42" w:rsidRPr="000167C9" w:rsidRDefault="008411DA">
      <w:pPr>
        <w:spacing w:after="0" w:line="240" w:lineRule="auto"/>
        <w:ind w:left="720" w:firstLine="0"/>
        <w:jc w:val="left"/>
        <w:rPr>
          <w:lang w:val="en-GB"/>
        </w:rPr>
      </w:pPr>
      <w:r w:rsidRPr="000167C9">
        <w:rPr>
          <w:lang w:val="en-GB"/>
        </w:rPr>
        <w:t xml:space="preserve">Pursuant to art. 13 of EU Regulation 2016/679 "General </w:t>
      </w:r>
      <w:r w:rsidR="00AD6C98" w:rsidRPr="000167C9">
        <w:rPr>
          <w:lang w:val="en-GB"/>
        </w:rPr>
        <w:t xml:space="preserve">Data Protection </w:t>
      </w:r>
      <w:r w:rsidRPr="000167C9">
        <w:rPr>
          <w:lang w:val="en-GB"/>
        </w:rPr>
        <w:t>Regulation</w:t>
      </w:r>
      <w:r w:rsidR="00A963C3" w:rsidRPr="000167C9">
        <w:rPr>
          <w:lang w:val="en-GB"/>
        </w:rPr>
        <w:t>”</w:t>
      </w:r>
      <w:r w:rsidR="00912398" w:rsidRPr="000167C9">
        <w:rPr>
          <w:lang w:val="en-GB"/>
        </w:rPr>
        <w:t xml:space="preserve"> (GDPR)</w:t>
      </w:r>
      <w:r w:rsidRPr="000167C9">
        <w:rPr>
          <w:lang w:val="en-GB"/>
        </w:rPr>
        <w:t xml:space="preserve">, </w:t>
      </w:r>
      <w:r w:rsidR="00A963C3" w:rsidRPr="000167C9">
        <w:rPr>
          <w:lang w:val="en-GB"/>
        </w:rPr>
        <w:t>Politecnico di Bari</w:t>
      </w:r>
      <w:r w:rsidRPr="000167C9">
        <w:rPr>
          <w:lang w:val="en-GB"/>
        </w:rPr>
        <w:t xml:space="preserve"> provides you, as an interested party, with the following information.</w:t>
      </w:r>
    </w:p>
    <w:p w14:paraId="56CB6050" w14:textId="77777777" w:rsidR="00406F42" w:rsidRPr="000167C9" w:rsidRDefault="008411DA">
      <w:pPr>
        <w:spacing w:after="0" w:line="259" w:lineRule="auto"/>
        <w:ind w:left="0" w:firstLine="0"/>
        <w:jc w:val="left"/>
        <w:rPr>
          <w:lang w:val="en-GB"/>
        </w:rPr>
      </w:pPr>
      <w:r w:rsidRPr="000167C9">
        <w:rPr>
          <w:lang w:val="en-GB"/>
        </w:rPr>
        <w:t xml:space="preserve"> </w:t>
      </w:r>
    </w:p>
    <w:p w14:paraId="533ABC38" w14:textId="77777777" w:rsidR="00406F42" w:rsidRPr="000167C9" w:rsidRDefault="008411DA">
      <w:pPr>
        <w:numPr>
          <w:ilvl w:val="0"/>
          <w:numId w:val="2"/>
        </w:numPr>
        <w:ind w:hanging="245"/>
        <w:rPr>
          <w:lang w:val="en-GB"/>
        </w:rPr>
      </w:pPr>
      <w:r w:rsidRPr="000167C9">
        <w:rPr>
          <w:lang w:val="en-GB"/>
        </w:rPr>
        <w:t xml:space="preserve">Data Controller and Data Protection Officer </w:t>
      </w:r>
    </w:p>
    <w:p w14:paraId="0F53A469" w14:textId="6E0C43A3" w:rsidR="00406F42" w:rsidRPr="000167C9" w:rsidRDefault="008411DA">
      <w:pPr>
        <w:ind w:left="715"/>
        <w:rPr>
          <w:lang w:val="en-GB"/>
        </w:rPr>
      </w:pPr>
      <w:r w:rsidRPr="000167C9">
        <w:rPr>
          <w:lang w:val="en-GB"/>
        </w:rPr>
        <w:t xml:space="preserve">The Data Controller is </w:t>
      </w:r>
      <w:r w:rsidR="003B55AC" w:rsidRPr="000167C9">
        <w:rPr>
          <w:lang w:val="en-GB"/>
        </w:rPr>
        <w:t>Politecnico di</w:t>
      </w:r>
      <w:r w:rsidRPr="000167C9">
        <w:rPr>
          <w:lang w:val="en-GB"/>
        </w:rPr>
        <w:t xml:space="preserve"> Bari, via Amendola 126</w:t>
      </w:r>
      <w:r w:rsidR="00912398" w:rsidRPr="000167C9">
        <w:rPr>
          <w:lang w:val="en-GB"/>
        </w:rPr>
        <w:t>/B</w:t>
      </w:r>
      <w:r w:rsidRPr="000167C9">
        <w:rPr>
          <w:lang w:val="en-GB"/>
        </w:rPr>
        <w:t>, 7012</w:t>
      </w:r>
      <w:r w:rsidR="00912398" w:rsidRPr="000167C9">
        <w:rPr>
          <w:lang w:val="en-GB"/>
        </w:rPr>
        <w:t>6</w:t>
      </w:r>
      <w:r w:rsidRPr="000167C9">
        <w:rPr>
          <w:lang w:val="en-GB"/>
        </w:rPr>
        <w:t xml:space="preserve"> Bari (BA),</w:t>
      </w:r>
      <w:r w:rsidR="00912398" w:rsidRPr="000167C9">
        <w:rPr>
          <w:lang w:val="en-GB"/>
        </w:rPr>
        <w:t xml:space="preserve"> </w:t>
      </w:r>
      <w:r w:rsidRPr="005E6520">
        <w:rPr>
          <w:lang w:val="en-GB"/>
        </w:rPr>
        <w:t xml:space="preserve">e-mail: </w:t>
      </w:r>
      <w:r w:rsidR="00EC7A48">
        <w:rPr>
          <w:lang w:val="en-GB"/>
        </w:rPr>
        <w:t xml:space="preserve"> </w:t>
      </w:r>
      <w:hyperlink r:id="rId10" w:history="1">
        <w:r w:rsidR="00EC7A48" w:rsidRPr="00686A76">
          <w:rPr>
            <w:rStyle w:val="Collegamentoipertestuale"/>
            <w:lang w:val="en-GB"/>
          </w:rPr>
          <w:t>Politecnico.di.bari@legalmail.it</w:t>
        </w:r>
      </w:hyperlink>
      <w:r w:rsidR="00EC7A48">
        <w:rPr>
          <w:lang w:val="en-GB"/>
        </w:rPr>
        <w:t xml:space="preserve"> </w:t>
      </w:r>
      <w:r w:rsidRPr="000167C9">
        <w:rPr>
          <w:lang w:val="en-GB"/>
        </w:rPr>
        <w:t xml:space="preserve"> The contact details of the Data Protection Officer are: </w:t>
      </w:r>
    </w:p>
    <w:p w14:paraId="16D7117C" w14:textId="1AFCC0C7" w:rsidR="00406F42" w:rsidRPr="00A676CF" w:rsidRDefault="00A32F57">
      <w:pPr>
        <w:ind w:left="715"/>
      </w:pPr>
      <w:r>
        <w:t xml:space="preserve">prof. Michele Ruta, </w:t>
      </w:r>
      <w:hyperlink r:id="rId11" w:history="1">
        <w:r w:rsidR="005E6520">
          <w:rPr>
            <w:rStyle w:val="Collegamentoipertestuale"/>
          </w:rPr>
          <w:t>rpd@poliba.it</w:t>
        </w:r>
      </w:hyperlink>
      <w:r w:rsidR="005E6520">
        <w:rPr>
          <w:rStyle w:val="Collegamentoipertestuale"/>
        </w:rPr>
        <w:t xml:space="preserve"> </w:t>
      </w:r>
      <w:r>
        <w:t xml:space="preserve"> </w:t>
      </w:r>
    </w:p>
    <w:p w14:paraId="53C68482" w14:textId="77777777" w:rsidR="00406F42" w:rsidRPr="00A676CF" w:rsidRDefault="008411DA">
      <w:pPr>
        <w:spacing w:after="0" w:line="259" w:lineRule="auto"/>
        <w:ind w:left="720" w:firstLine="0"/>
        <w:jc w:val="left"/>
      </w:pPr>
      <w:r w:rsidRPr="00A676CF">
        <w:t xml:space="preserve"> </w:t>
      </w:r>
    </w:p>
    <w:p w14:paraId="01D64D7E" w14:textId="77777777" w:rsidR="00406F42" w:rsidRPr="000167C9" w:rsidRDefault="008411DA">
      <w:pPr>
        <w:numPr>
          <w:ilvl w:val="0"/>
          <w:numId w:val="2"/>
        </w:numPr>
        <w:ind w:hanging="245"/>
        <w:rPr>
          <w:lang w:val="en-GB"/>
        </w:rPr>
      </w:pPr>
      <w:r w:rsidRPr="000167C9">
        <w:rPr>
          <w:lang w:val="en-GB"/>
        </w:rPr>
        <w:t xml:space="preserve">Purpose of the treatment and legal basis </w:t>
      </w:r>
    </w:p>
    <w:p w14:paraId="15677B38" w14:textId="5E56231E" w:rsidR="00406F42" w:rsidRPr="000167C9" w:rsidRDefault="008411DA">
      <w:pPr>
        <w:ind w:left="715"/>
        <w:rPr>
          <w:lang w:val="en-GB"/>
        </w:rPr>
      </w:pPr>
      <w:r w:rsidRPr="000167C9">
        <w:rPr>
          <w:lang w:val="en-GB"/>
        </w:rPr>
        <w:t>The processing of personal data is carried out by the Data Controller for the purposes related to participation in the international mobility program</w:t>
      </w:r>
      <w:r w:rsidR="00912398" w:rsidRPr="000167C9">
        <w:rPr>
          <w:lang w:val="en-GB"/>
        </w:rPr>
        <w:t>me</w:t>
      </w:r>
      <w:r w:rsidRPr="000167C9">
        <w:rPr>
          <w:lang w:val="en-GB"/>
        </w:rPr>
        <w:t xml:space="preserve"> and the </w:t>
      </w:r>
      <w:r w:rsidR="000167C9" w:rsidRPr="000167C9">
        <w:rPr>
          <w:lang w:val="en-GB"/>
        </w:rPr>
        <w:t xml:space="preserve">possible </w:t>
      </w:r>
      <w:r w:rsidRPr="000167C9">
        <w:rPr>
          <w:lang w:val="en-GB"/>
        </w:rPr>
        <w:t xml:space="preserve">assignment of </w:t>
      </w:r>
      <w:r w:rsidR="000167C9" w:rsidRPr="000167C9">
        <w:rPr>
          <w:lang w:val="en-GB"/>
        </w:rPr>
        <w:t xml:space="preserve">a </w:t>
      </w:r>
      <w:r w:rsidRPr="000167C9">
        <w:rPr>
          <w:lang w:val="en-GB"/>
        </w:rPr>
        <w:t>scholarship</w:t>
      </w:r>
      <w:r w:rsidR="000167C9" w:rsidRPr="000167C9">
        <w:rPr>
          <w:lang w:val="en-GB"/>
        </w:rPr>
        <w:t>,</w:t>
      </w:r>
      <w:r w:rsidRPr="000167C9">
        <w:rPr>
          <w:lang w:val="en-GB"/>
        </w:rPr>
        <w:t xml:space="preserve"> as well as for the </w:t>
      </w:r>
      <w:proofErr w:type="spellStart"/>
      <w:r w:rsidRPr="000167C9">
        <w:rPr>
          <w:lang w:val="en-GB"/>
        </w:rPr>
        <w:t>fulfillment</w:t>
      </w:r>
      <w:proofErr w:type="spellEnd"/>
      <w:r w:rsidRPr="000167C9">
        <w:rPr>
          <w:lang w:val="en-GB"/>
        </w:rPr>
        <w:t xml:space="preserve"> of the related legal obligations (art.6, paragraph 1, letter b) , c), e) of the GDPR).</w:t>
      </w:r>
    </w:p>
    <w:p w14:paraId="3DEEDFC6" w14:textId="77777777" w:rsidR="00406F42" w:rsidRPr="000167C9" w:rsidRDefault="008411DA">
      <w:pPr>
        <w:spacing w:after="0" w:line="259" w:lineRule="auto"/>
        <w:ind w:left="720" w:firstLine="0"/>
        <w:jc w:val="left"/>
        <w:rPr>
          <w:lang w:val="en-GB"/>
        </w:rPr>
      </w:pPr>
      <w:r w:rsidRPr="000167C9">
        <w:rPr>
          <w:lang w:val="en-GB"/>
        </w:rPr>
        <w:t xml:space="preserve"> </w:t>
      </w:r>
    </w:p>
    <w:p w14:paraId="100B83E7" w14:textId="77777777" w:rsidR="00406F42" w:rsidRPr="000167C9" w:rsidRDefault="008411DA">
      <w:pPr>
        <w:numPr>
          <w:ilvl w:val="0"/>
          <w:numId w:val="2"/>
        </w:numPr>
        <w:ind w:hanging="245"/>
        <w:rPr>
          <w:lang w:val="en-GB"/>
        </w:rPr>
      </w:pPr>
      <w:r w:rsidRPr="000167C9">
        <w:rPr>
          <w:lang w:val="en-GB"/>
        </w:rPr>
        <w:t xml:space="preserve">Nature of the provision of data </w:t>
      </w:r>
    </w:p>
    <w:p w14:paraId="24CFE7A5" w14:textId="6EAB351E" w:rsidR="00406F42" w:rsidRPr="000167C9" w:rsidRDefault="008411DA">
      <w:pPr>
        <w:ind w:left="715"/>
        <w:rPr>
          <w:lang w:val="en-GB"/>
        </w:rPr>
      </w:pPr>
      <w:r w:rsidRPr="000167C9">
        <w:rPr>
          <w:lang w:val="en-GB"/>
        </w:rPr>
        <w:t>The provision of personal data is essential for participation in the mobility program</w:t>
      </w:r>
      <w:r w:rsidR="000167C9">
        <w:rPr>
          <w:lang w:val="en-GB"/>
        </w:rPr>
        <w:t>me</w:t>
      </w:r>
      <w:r w:rsidRPr="000167C9">
        <w:rPr>
          <w:lang w:val="en-GB"/>
        </w:rPr>
        <w:t xml:space="preserve"> and the </w:t>
      </w:r>
      <w:r w:rsidR="00CB4CA2">
        <w:rPr>
          <w:lang w:val="en-GB"/>
        </w:rPr>
        <w:t xml:space="preserve">possible </w:t>
      </w:r>
      <w:r w:rsidRPr="000167C9">
        <w:rPr>
          <w:lang w:val="en-GB"/>
        </w:rPr>
        <w:t>award of the scholarship. Failure to provide it will make it impossible to participate.</w:t>
      </w:r>
    </w:p>
    <w:p w14:paraId="56F67DA8" w14:textId="77777777" w:rsidR="00406F42" w:rsidRPr="000167C9" w:rsidRDefault="008411DA">
      <w:pPr>
        <w:spacing w:after="0" w:line="259" w:lineRule="auto"/>
        <w:ind w:left="720" w:firstLine="0"/>
        <w:jc w:val="left"/>
        <w:rPr>
          <w:lang w:val="en-GB"/>
        </w:rPr>
      </w:pPr>
      <w:r w:rsidRPr="000167C9">
        <w:rPr>
          <w:lang w:val="en-GB"/>
        </w:rPr>
        <w:t xml:space="preserve"> </w:t>
      </w:r>
    </w:p>
    <w:p w14:paraId="493F7245" w14:textId="3921A9C6" w:rsidR="00406F42" w:rsidRPr="000167C9" w:rsidRDefault="008411DA">
      <w:pPr>
        <w:numPr>
          <w:ilvl w:val="0"/>
          <w:numId w:val="2"/>
        </w:numPr>
        <w:ind w:hanging="245"/>
        <w:rPr>
          <w:lang w:val="en-GB"/>
        </w:rPr>
      </w:pPr>
      <w:r w:rsidRPr="000167C9">
        <w:rPr>
          <w:lang w:val="en-GB"/>
        </w:rPr>
        <w:t>Method of treatment</w:t>
      </w:r>
    </w:p>
    <w:p w14:paraId="220F8B8C" w14:textId="77777777" w:rsidR="00406F42" w:rsidRPr="000167C9" w:rsidRDefault="008411DA">
      <w:pPr>
        <w:ind w:left="715"/>
        <w:rPr>
          <w:lang w:val="en-GB"/>
        </w:rPr>
      </w:pPr>
      <w:r w:rsidRPr="000167C9">
        <w:rPr>
          <w:lang w:val="en-GB"/>
        </w:rPr>
        <w:t>The processing of personal data will be carried out in paper form and / or computerized by personnel authorized to process the data, in relation to the assigned tasks and duties, in compliance with the principles of lawfulness, correctness, transparency, adequacy, relevance, exactness, need and obligations of confidentiality and security.</w:t>
      </w:r>
    </w:p>
    <w:p w14:paraId="49694277" w14:textId="77777777" w:rsidR="00406F42" w:rsidRPr="000167C9" w:rsidRDefault="008411DA">
      <w:pPr>
        <w:spacing w:after="0" w:line="259" w:lineRule="auto"/>
        <w:ind w:left="720" w:firstLine="0"/>
        <w:jc w:val="left"/>
        <w:rPr>
          <w:lang w:val="en-GB"/>
        </w:rPr>
      </w:pPr>
      <w:r w:rsidRPr="000167C9">
        <w:rPr>
          <w:lang w:val="en-GB"/>
        </w:rPr>
        <w:t xml:space="preserve"> </w:t>
      </w:r>
    </w:p>
    <w:p w14:paraId="6627A971" w14:textId="77777777" w:rsidR="00406F42" w:rsidRPr="000167C9" w:rsidRDefault="008411DA">
      <w:pPr>
        <w:numPr>
          <w:ilvl w:val="0"/>
          <w:numId w:val="2"/>
        </w:numPr>
        <w:ind w:hanging="245"/>
        <w:rPr>
          <w:lang w:val="en-GB"/>
        </w:rPr>
      </w:pPr>
      <w:r w:rsidRPr="000167C9">
        <w:rPr>
          <w:lang w:val="en-GB"/>
        </w:rPr>
        <w:t xml:space="preserve">Data retention period </w:t>
      </w:r>
    </w:p>
    <w:p w14:paraId="1A9C4891" w14:textId="13992FBE" w:rsidR="00406F42" w:rsidRPr="000167C9" w:rsidRDefault="008411DA">
      <w:pPr>
        <w:ind w:left="715"/>
        <w:rPr>
          <w:lang w:val="en-GB"/>
        </w:rPr>
      </w:pPr>
      <w:r w:rsidRPr="000167C9">
        <w:rPr>
          <w:lang w:val="en-GB"/>
        </w:rPr>
        <w:t xml:space="preserve">Personal data will be kept for the period necessary to achieve the purposes indicated above and in any case for the time necessary to </w:t>
      </w:r>
      <w:r w:rsidR="00CB4CA2" w:rsidRPr="000167C9">
        <w:rPr>
          <w:lang w:val="en-GB"/>
        </w:rPr>
        <w:t>fulfil</w:t>
      </w:r>
      <w:r w:rsidRPr="000167C9">
        <w:rPr>
          <w:lang w:val="en-GB"/>
        </w:rPr>
        <w:t xml:space="preserve"> legal obligations. In any case, they will be kept for the time established by current legislation on the conservation and archiving of administrative documentation.</w:t>
      </w:r>
    </w:p>
    <w:p w14:paraId="7898A775" w14:textId="77777777" w:rsidR="00406F42" w:rsidRPr="000167C9" w:rsidRDefault="008411DA">
      <w:pPr>
        <w:spacing w:after="0" w:line="259" w:lineRule="auto"/>
        <w:ind w:left="720" w:firstLine="0"/>
        <w:jc w:val="left"/>
        <w:rPr>
          <w:lang w:val="en-GB"/>
        </w:rPr>
      </w:pPr>
      <w:r w:rsidRPr="000167C9">
        <w:rPr>
          <w:lang w:val="en-GB"/>
        </w:rPr>
        <w:t xml:space="preserve"> </w:t>
      </w:r>
    </w:p>
    <w:p w14:paraId="135D29F8" w14:textId="77777777" w:rsidR="00406F42" w:rsidRPr="000167C9" w:rsidRDefault="008411DA">
      <w:pPr>
        <w:ind w:left="715"/>
        <w:rPr>
          <w:lang w:val="en-GB"/>
        </w:rPr>
      </w:pPr>
      <w:r w:rsidRPr="000167C9">
        <w:rPr>
          <w:lang w:val="en-GB"/>
        </w:rPr>
        <w:t xml:space="preserve">6. Rights of the interested parties </w:t>
      </w:r>
    </w:p>
    <w:p w14:paraId="781FC94F" w14:textId="08C17524" w:rsidR="00406F42" w:rsidRPr="000167C9" w:rsidRDefault="008411DA" w:rsidP="00DD4949">
      <w:pPr>
        <w:spacing w:after="238"/>
        <w:ind w:left="715"/>
        <w:rPr>
          <w:lang w:val="en-GB"/>
        </w:rPr>
      </w:pPr>
      <w:r w:rsidRPr="000167C9">
        <w:rPr>
          <w:lang w:val="en-GB"/>
        </w:rPr>
        <w:t xml:space="preserve">At any time, the rights referred to in Articles </w:t>
      </w:r>
      <w:r w:rsidR="00DD4949" w:rsidRPr="000167C9">
        <w:rPr>
          <w:lang w:val="en-GB"/>
        </w:rPr>
        <w:t xml:space="preserve">15 and </w:t>
      </w:r>
      <w:r w:rsidR="00DD4949">
        <w:rPr>
          <w:lang w:val="en-GB"/>
        </w:rPr>
        <w:t>subsequent ones</w:t>
      </w:r>
      <w:r w:rsidR="00DD4949" w:rsidRPr="000167C9">
        <w:rPr>
          <w:lang w:val="en-GB"/>
        </w:rPr>
        <w:t xml:space="preserve"> of the GDPR </w:t>
      </w:r>
      <w:r w:rsidRPr="000167C9">
        <w:rPr>
          <w:lang w:val="en-GB"/>
        </w:rPr>
        <w:t>can be exercised against the Data Controller / DPO</w:t>
      </w:r>
      <w:r w:rsidR="00DD4949">
        <w:rPr>
          <w:lang w:val="en-GB"/>
        </w:rPr>
        <w:t>,</w:t>
      </w:r>
      <w:r w:rsidRPr="000167C9">
        <w:rPr>
          <w:lang w:val="en-GB"/>
        </w:rPr>
        <w:t xml:space="preserve"> at the addresses indicated above</w:t>
      </w:r>
      <w:r w:rsidR="00880B69">
        <w:rPr>
          <w:lang w:val="en-GB"/>
        </w:rPr>
        <w:t>:</w:t>
      </w:r>
      <w:r w:rsidRPr="000167C9">
        <w:rPr>
          <w:lang w:val="en-GB"/>
        </w:rPr>
        <w:t xml:space="preserve"> </w:t>
      </w:r>
      <w:r w:rsidR="00880B69">
        <w:rPr>
          <w:lang w:val="en-GB"/>
        </w:rPr>
        <w:t>i</w:t>
      </w:r>
      <w:r w:rsidRPr="000167C9">
        <w:rPr>
          <w:lang w:val="en-GB"/>
        </w:rPr>
        <w:t xml:space="preserve">n particular, access to personal data, rectification, integration and, if </w:t>
      </w:r>
      <w:r w:rsidR="00D25D75">
        <w:rPr>
          <w:lang w:val="en-GB"/>
        </w:rPr>
        <w:t xml:space="preserve">law </w:t>
      </w:r>
      <w:r w:rsidRPr="000167C9">
        <w:rPr>
          <w:lang w:val="en-GB"/>
        </w:rPr>
        <w:t xml:space="preserve">conditions are met, cancellation, limitation of data processing and right to object to their processing. </w:t>
      </w:r>
      <w:r w:rsidR="00642A2F">
        <w:rPr>
          <w:lang w:val="en-GB"/>
        </w:rPr>
        <w:t>Remains valid t</w:t>
      </w:r>
      <w:r w:rsidRPr="000167C9">
        <w:rPr>
          <w:lang w:val="en-GB"/>
        </w:rPr>
        <w:t>he right to lodge a complaint with the Guarantor for the protection of personal data</w:t>
      </w:r>
      <w:r w:rsidR="00642A2F">
        <w:rPr>
          <w:lang w:val="en-GB"/>
        </w:rPr>
        <w:t>,</w:t>
      </w:r>
      <w:r w:rsidRPr="000167C9">
        <w:rPr>
          <w:lang w:val="en-GB"/>
        </w:rPr>
        <w:t xml:space="preserve"> pursuant to art. 77 of the GDPR.</w:t>
      </w:r>
    </w:p>
    <w:p w14:paraId="767AE112" w14:textId="77777777" w:rsidR="00406F42" w:rsidRPr="000167C9" w:rsidRDefault="008411DA">
      <w:pPr>
        <w:spacing w:after="215" w:line="259" w:lineRule="auto"/>
        <w:ind w:left="720" w:firstLine="0"/>
        <w:jc w:val="left"/>
        <w:rPr>
          <w:lang w:val="en-GB"/>
        </w:rPr>
      </w:pPr>
      <w:r w:rsidRPr="000167C9">
        <w:rPr>
          <w:lang w:val="en-GB"/>
        </w:rPr>
        <w:t xml:space="preserve"> </w:t>
      </w:r>
    </w:p>
    <w:p w14:paraId="631955AA" w14:textId="77777777" w:rsidR="00406F42" w:rsidRPr="000167C9" w:rsidRDefault="008411DA">
      <w:pPr>
        <w:spacing w:after="0" w:line="259" w:lineRule="auto"/>
        <w:ind w:left="720" w:firstLine="0"/>
        <w:jc w:val="left"/>
        <w:rPr>
          <w:lang w:val="en-GB"/>
        </w:rPr>
      </w:pPr>
      <w:r w:rsidRPr="000167C9">
        <w:rPr>
          <w:lang w:val="en-GB"/>
        </w:rPr>
        <w:t xml:space="preserve"> </w:t>
      </w:r>
    </w:p>
    <w:p w14:paraId="6B75869B" w14:textId="61E26793" w:rsidR="00406F42" w:rsidRPr="000167C9" w:rsidRDefault="008411DA" w:rsidP="003B55AC">
      <w:pPr>
        <w:spacing w:after="36"/>
        <w:ind w:left="715"/>
        <w:rPr>
          <w:lang w:val="en-GB"/>
        </w:rPr>
      </w:pPr>
      <w:r w:rsidRPr="000167C9">
        <w:rPr>
          <w:lang w:val="en-GB"/>
        </w:rPr>
        <w:t>DATE AND PLACE</w:t>
      </w:r>
      <w:proofErr w:type="gramStart"/>
      <w:r w:rsidRPr="000167C9">
        <w:rPr>
          <w:lang w:val="en-GB"/>
        </w:rPr>
        <w:t>…..</w:t>
      </w:r>
      <w:proofErr w:type="gramEnd"/>
      <w:r w:rsidRPr="000167C9">
        <w:rPr>
          <w:lang w:val="en-GB"/>
        </w:rPr>
        <w:t>………………………………………SIGNATURE ……………………………</w:t>
      </w:r>
      <w:r w:rsidR="005C071E" w:rsidRPr="000167C9">
        <w:rPr>
          <w:lang w:val="en-GB"/>
        </w:rPr>
        <w:t>….</w:t>
      </w:r>
    </w:p>
    <w:sectPr w:rsidR="00406F42" w:rsidRPr="000167C9">
      <w:headerReference w:type="default" r:id="rId12"/>
      <w:footerReference w:type="default" r:id="rId13"/>
      <w:pgSz w:w="11906" w:h="16837"/>
      <w:pgMar w:top="738" w:right="1117" w:bottom="696" w:left="42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66758" w14:textId="77777777" w:rsidR="00B93FC0" w:rsidRDefault="00B93FC0" w:rsidP="008411DA">
      <w:pPr>
        <w:spacing w:after="0" w:line="240" w:lineRule="auto"/>
      </w:pPr>
      <w:r>
        <w:separator/>
      </w:r>
    </w:p>
  </w:endnote>
  <w:endnote w:type="continuationSeparator" w:id="0">
    <w:p w14:paraId="2C0CAE24" w14:textId="77777777" w:rsidR="00B93FC0" w:rsidRDefault="00B93FC0" w:rsidP="00841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889669"/>
      <w:docPartObj>
        <w:docPartGallery w:val="Page Numbers (Bottom of Page)"/>
        <w:docPartUnique/>
      </w:docPartObj>
    </w:sdtPr>
    <w:sdtEndPr/>
    <w:sdtContent>
      <w:p w14:paraId="465AEFD9" w14:textId="3B78616B" w:rsidR="008411DA" w:rsidRDefault="008411DA">
        <w:pPr>
          <w:pStyle w:val="Pidipagina"/>
          <w:jc w:val="center"/>
        </w:pPr>
        <w:r>
          <w:fldChar w:fldCharType="begin"/>
        </w:r>
        <w:r>
          <w:instrText>PAGE   \* MERGEFORMAT</w:instrText>
        </w:r>
        <w:r>
          <w:fldChar w:fldCharType="separate"/>
        </w:r>
        <w:r>
          <w:t>2</w:t>
        </w:r>
        <w:r>
          <w:fldChar w:fldCharType="end"/>
        </w:r>
        <w:r>
          <w:t>/</w:t>
        </w:r>
        <w:fldSimple w:instr=" numpages ">
          <w:r>
            <w:rPr>
              <w:noProof/>
            </w:rPr>
            <w:t>3</w:t>
          </w:r>
        </w:fldSimple>
      </w:p>
    </w:sdtContent>
  </w:sdt>
  <w:p w14:paraId="5CDB5265" w14:textId="77777777" w:rsidR="008411DA" w:rsidRDefault="008411D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A375A" w14:textId="77777777" w:rsidR="00B93FC0" w:rsidRDefault="00B93FC0" w:rsidP="008411DA">
      <w:pPr>
        <w:spacing w:after="0" w:line="240" w:lineRule="auto"/>
      </w:pPr>
      <w:r>
        <w:separator/>
      </w:r>
    </w:p>
  </w:footnote>
  <w:footnote w:type="continuationSeparator" w:id="0">
    <w:p w14:paraId="472C337D" w14:textId="77777777" w:rsidR="00B93FC0" w:rsidRDefault="00B93FC0" w:rsidP="00841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7BF3C" w14:textId="2F0D6D35" w:rsidR="008411DA" w:rsidRDefault="008411DA">
    <w:pPr>
      <w:pStyle w:val="Intestazione"/>
    </w:pPr>
    <w:r>
      <w:rPr>
        <w:noProof/>
      </w:rPr>
      <w:drawing>
        <wp:inline distT="0" distB="0" distL="0" distR="0" wp14:anchorId="40D5FDB8" wp14:editId="3DAAE3C1">
          <wp:extent cx="1866900" cy="91522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05226" cy="934016"/>
                  </a:xfrm>
                  <a:prstGeom prst="rect">
                    <a:avLst/>
                  </a:prstGeom>
                </pic:spPr>
              </pic:pic>
            </a:graphicData>
          </a:graphic>
        </wp:inline>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A59C3"/>
    <w:multiLevelType w:val="hybridMultilevel"/>
    <w:tmpl w:val="95C8930A"/>
    <w:lvl w:ilvl="0" w:tplc="4F72476C">
      <w:start w:val="1"/>
      <w:numFmt w:val="decimal"/>
      <w:lvlText w:val="%1."/>
      <w:lvlJc w:val="left"/>
      <w:pPr>
        <w:ind w:left="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503B6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1A480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36E8F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78CD7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FEC83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54483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DEEAE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36836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29E7821"/>
    <w:multiLevelType w:val="hybridMultilevel"/>
    <w:tmpl w:val="B0449EA4"/>
    <w:lvl w:ilvl="0" w:tplc="71203DCE">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862BB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24260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4472B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1099E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E006E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F8CEC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9ED52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620DDE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F42"/>
    <w:rsid w:val="000167C9"/>
    <w:rsid w:val="00117F26"/>
    <w:rsid w:val="00173B0E"/>
    <w:rsid w:val="001D4FCD"/>
    <w:rsid w:val="002248E0"/>
    <w:rsid w:val="002A35CA"/>
    <w:rsid w:val="0034211C"/>
    <w:rsid w:val="00375C30"/>
    <w:rsid w:val="003902A2"/>
    <w:rsid w:val="003B55AC"/>
    <w:rsid w:val="00406F42"/>
    <w:rsid w:val="004E638D"/>
    <w:rsid w:val="00505830"/>
    <w:rsid w:val="005865F6"/>
    <w:rsid w:val="005C071E"/>
    <w:rsid w:val="005E6520"/>
    <w:rsid w:val="00642A2F"/>
    <w:rsid w:val="00667F6A"/>
    <w:rsid w:val="006D7C22"/>
    <w:rsid w:val="007052E3"/>
    <w:rsid w:val="00746487"/>
    <w:rsid w:val="007B0695"/>
    <w:rsid w:val="008411DA"/>
    <w:rsid w:val="00880B69"/>
    <w:rsid w:val="008D4D12"/>
    <w:rsid w:val="00912398"/>
    <w:rsid w:val="00925483"/>
    <w:rsid w:val="009E5A31"/>
    <w:rsid w:val="00A32F57"/>
    <w:rsid w:val="00A676CF"/>
    <w:rsid w:val="00A84F03"/>
    <w:rsid w:val="00A92BC1"/>
    <w:rsid w:val="00A963C3"/>
    <w:rsid w:val="00AC0C63"/>
    <w:rsid w:val="00AD6C98"/>
    <w:rsid w:val="00B23F37"/>
    <w:rsid w:val="00B27948"/>
    <w:rsid w:val="00B93816"/>
    <w:rsid w:val="00B93FC0"/>
    <w:rsid w:val="00BB0BD3"/>
    <w:rsid w:val="00CB4CA2"/>
    <w:rsid w:val="00D071D5"/>
    <w:rsid w:val="00D25D75"/>
    <w:rsid w:val="00DD4949"/>
    <w:rsid w:val="00EC7A48"/>
    <w:rsid w:val="00F95932"/>
    <w:rsid w:val="00FE1731"/>
    <w:rsid w:val="00FF04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2FF342"/>
  <w15:docId w15:val="{CB5A3211-87EA-41F9-BC21-64C51FB8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 w:line="261" w:lineRule="auto"/>
      <w:ind w:left="730" w:hanging="10"/>
      <w:jc w:val="both"/>
    </w:pPr>
    <w:rPr>
      <w:rFonts w:ascii="Arial" w:eastAsia="Arial" w:hAnsi="Arial" w:cs="Arial"/>
      <w:color w:val="000000"/>
    </w:rPr>
  </w:style>
  <w:style w:type="paragraph" w:styleId="Titolo1">
    <w:name w:val="heading 1"/>
    <w:next w:val="Normale"/>
    <w:link w:val="Titolo1Carattere"/>
    <w:uiPriority w:val="9"/>
    <w:qFormat/>
    <w:pPr>
      <w:keepNext/>
      <w:keepLines/>
      <w:spacing w:after="182"/>
      <w:ind w:left="714"/>
      <w:outlineLvl w:val="0"/>
    </w:pPr>
    <w:rPr>
      <w:rFonts w:ascii="Arial" w:eastAsia="Arial" w:hAnsi="Arial" w:cs="Arial"/>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000000"/>
      <w:sz w:val="22"/>
    </w:rPr>
  </w:style>
  <w:style w:type="paragraph" w:styleId="Intestazione">
    <w:name w:val="header"/>
    <w:basedOn w:val="Normale"/>
    <w:link w:val="IntestazioneCarattere"/>
    <w:uiPriority w:val="99"/>
    <w:unhideWhenUsed/>
    <w:rsid w:val="008411D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411DA"/>
    <w:rPr>
      <w:rFonts w:ascii="Arial" w:eastAsia="Arial" w:hAnsi="Arial" w:cs="Arial"/>
      <w:color w:val="000000"/>
    </w:rPr>
  </w:style>
  <w:style w:type="paragraph" w:styleId="Pidipagina">
    <w:name w:val="footer"/>
    <w:basedOn w:val="Normale"/>
    <w:link w:val="PidipaginaCarattere"/>
    <w:uiPriority w:val="99"/>
    <w:unhideWhenUsed/>
    <w:rsid w:val="008411D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411DA"/>
    <w:rPr>
      <w:rFonts w:ascii="Arial" w:eastAsia="Arial" w:hAnsi="Arial" w:cs="Arial"/>
      <w:color w:val="000000"/>
    </w:rPr>
  </w:style>
  <w:style w:type="character" w:styleId="Collegamentoipertestuale">
    <w:name w:val="Hyperlink"/>
    <w:basedOn w:val="Carpredefinitoparagrafo"/>
    <w:uiPriority w:val="99"/>
    <w:unhideWhenUsed/>
    <w:rsid w:val="00EC7A48"/>
    <w:rPr>
      <w:color w:val="0563C1" w:themeColor="hyperlink"/>
      <w:u w:val="single"/>
    </w:rPr>
  </w:style>
  <w:style w:type="character" w:styleId="Menzionenonrisolta">
    <w:name w:val="Unresolved Mention"/>
    <w:basedOn w:val="Carpredefinitoparagrafo"/>
    <w:uiPriority w:val="99"/>
    <w:semiHidden/>
    <w:unhideWhenUsed/>
    <w:rsid w:val="00EC7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chele.ruta@poliba.i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olitecnico.di.bari@legalmail.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BB8D727350F3D46A588D37B0BBFC8D0" ma:contentTypeVersion="13" ma:contentTypeDescription="Creare un nuovo documento." ma:contentTypeScope="" ma:versionID="eb37c0fdef180e41c77a246ffe623f9e">
  <xsd:schema xmlns:xsd="http://www.w3.org/2001/XMLSchema" xmlns:xs="http://www.w3.org/2001/XMLSchema" xmlns:p="http://schemas.microsoft.com/office/2006/metadata/properties" xmlns:ns3="82776e3b-067b-4dfe-9b88-afaf5a4481f1" xmlns:ns4="460e3c13-33e0-46e9-bc11-6a11b090c45d" targetNamespace="http://schemas.microsoft.com/office/2006/metadata/properties" ma:root="true" ma:fieldsID="d29e678f09a347e7b679103c54c3ed97" ns3:_="" ns4:_="">
    <xsd:import namespace="82776e3b-067b-4dfe-9b88-afaf5a4481f1"/>
    <xsd:import namespace="460e3c13-33e0-46e9-bc11-6a11b090c4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76e3b-067b-4dfe-9b88-afaf5a4481f1"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0e3c13-33e0-46e9-bc11-6a11b090c4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CC9615-81E6-4AB9-BD78-7CD42F5E03D9}">
  <ds:schemaRefs>
    <ds:schemaRef ds:uri="http://schemas.microsoft.com/office/2006/metadata/properties"/>
    <ds:schemaRef ds:uri="http://purl.org/dc/elements/1.1/"/>
    <ds:schemaRef ds:uri="http://purl.org/dc/terms/"/>
    <ds:schemaRef ds:uri="http://purl.org/dc/dcmitype/"/>
    <ds:schemaRef ds:uri="http://schemas.microsoft.com/office/2006/documentManagement/types"/>
    <ds:schemaRef ds:uri="460e3c13-33e0-46e9-bc11-6a11b090c45d"/>
    <ds:schemaRef ds:uri="http://www.w3.org/XML/1998/namespace"/>
    <ds:schemaRef ds:uri="http://schemas.microsoft.com/office/infopath/2007/PartnerControls"/>
    <ds:schemaRef ds:uri="http://schemas.openxmlformats.org/package/2006/metadata/core-properties"/>
    <ds:schemaRef ds:uri="82776e3b-067b-4dfe-9b88-afaf5a4481f1"/>
  </ds:schemaRefs>
</ds:datastoreItem>
</file>

<file path=customXml/itemProps2.xml><?xml version="1.0" encoding="utf-8"?>
<ds:datastoreItem xmlns:ds="http://schemas.openxmlformats.org/officeDocument/2006/customXml" ds:itemID="{C45D7E8B-FD00-4C68-9928-94EED4ACB53C}">
  <ds:schemaRefs>
    <ds:schemaRef ds:uri="http://schemas.microsoft.com/sharepoint/v3/contenttype/forms"/>
  </ds:schemaRefs>
</ds:datastoreItem>
</file>

<file path=customXml/itemProps3.xml><?xml version="1.0" encoding="utf-8"?>
<ds:datastoreItem xmlns:ds="http://schemas.openxmlformats.org/officeDocument/2006/customXml" ds:itemID="{91C40749-EC14-4809-9F2A-DBDA8C57C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76e3b-067b-4dfe-9b88-afaf5a4481f1"/>
    <ds:schemaRef ds:uri="460e3c13-33e0-46e9-bc11-6a11b090c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4</DocSecurity>
  <Lines>29</Lines>
  <Paragraphs>8</Paragraphs>
  <ScaleCrop>false</ScaleCrop>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Liberatoria studenti in mobilità internazionale</dc:title>
  <dc:subject/>
  <dc:creator>Maurizio</dc:creator>
  <cp:keywords/>
  <cp:lastModifiedBy>Antonella Palermo</cp:lastModifiedBy>
  <cp:revision>2</cp:revision>
  <dcterms:created xsi:type="dcterms:W3CDTF">2020-07-10T09:16:00Z</dcterms:created>
  <dcterms:modified xsi:type="dcterms:W3CDTF">2020-07-10T09:16:00Z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0x0101005BB8D727350F3D46A588D37B0BBFC8D0</vt:lpwstr>
  </property>
</Properties>
</file>