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143BE" w14:textId="77777777" w:rsidR="00BB6CEB" w:rsidRPr="009352BC" w:rsidRDefault="00BB6CEB" w:rsidP="00162852">
      <w:pPr>
        <w:jc w:val="center"/>
        <w:rPr>
          <w:rFonts w:ascii="Arial" w:hAnsi="Arial" w:cs="Arial"/>
          <w:b/>
          <w:noProof/>
          <w:sz w:val="24"/>
          <w:lang w:eastAsia="it-IT"/>
        </w:rPr>
      </w:pPr>
      <w:r w:rsidRPr="009352BC">
        <w:rPr>
          <w:rFonts w:ascii="Arial" w:hAnsi="Arial" w:cs="Arial"/>
          <w:b/>
          <w:noProof/>
          <w:sz w:val="24"/>
          <w:lang w:eastAsia="it-IT"/>
        </w:rPr>
        <w:drawing>
          <wp:inline distT="0" distB="0" distL="0" distR="0" wp14:anchorId="53DA78C7" wp14:editId="7F58416E">
            <wp:extent cx="1074363" cy="526694"/>
            <wp:effectExtent l="0" t="0" r="0" b="698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olitecnico logo vett_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854" cy="57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0CCB4" w14:textId="77777777" w:rsidR="00BB6CEB" w:rsidRPr="009352BC" w:rsidRDefault="00BB6CEB" w:rsidP="00162852">
      <w:pPr>
        <w:jc w:val="center"/>
        <w:rPr>
          <w:rFonts w:ascii="Arial" w:hAnsi="Arial" w:cs="Arial"/>
          <w:b/>
          <w:noProof/>
          <w:sz w:val="24"/>
          <w:lang w:eastAsia="it-IT"/>
        </w:rPr>
      </w:pPr>
    </w:p>
    <w:p w14:paraId="4D69F8D2" w14:textId="77777777" w:rsidR="00F161FC" w:rsidRPr="009352BC" w:rsidRDefault="00A1453E" w:rsidP="00162852">
      <w:pPr>
        <w:jc w:val="center"/>
        <w:rPr>
          <w:b/>
          <w:noProof/>
          <w:sz w:val="28"/>
          <w:lang w:eastAsia="it-IT"/>
        </w:rPr>
      </w:pPr>
      <w:r w:rsidRPr="009352BC">
        <w:rPr>
          <w:b/>
          <w:noProof/>
          <w:sz w:val="28"/>
          <w:lang w:eastAsia="it-IT"/>
        </w:rPr>
        <w:t>ISTRUZIONI PER I</w:t>
      </w:r>
      <w:r w:rsidR="00F161FC" w:rsidRPr="009352BC">
        <w:rPr>
          <w:b/>
          <w:noProof/>
          <w:sz w:val="28"/>
          <w:lang w:eastAsia="it-IT"/>
        </w:rPr>
        <w:t>L</w:t>
      </w:r>
      <w:r w:rsidR="00872A07" w:rsidRPr="009352BC">
        <w:rPr>
          <w:b/>
          <w:noProof/>
          <w:sz w:val="28"/>
          <w:lang w:eastAsia="it-IT"/>
        </w:rPr>
        <w:t xml:space="preserve"> CORRETTO</w:t>
      </w:r>
      <w:r w:rsidR="00F161FC" w:rsidRPr="009352BC">
        <w:rPr>
          <w:b/>
          <w:noProof/>
          <w:sz w:val="28"/>
          <w:lang w:eastAsia="it-IT"/>
        </w:rPr>
        <w:t xml:space="preserve"> CARICAMENTO DELLA FOTOGRAFIA</w:t>
      </w:r>
    </w:p>
    <w:p w14:paraId="757B6B8C" w14:textId="77777777" w:rsidR="004A5005" w:rsidRPr="009352BC" w:rsidRDefault="004A5005" w:rsidP="004A5005">
      <w:pPr>
        <w:jc w:val="both"/>
        <w:rPr>
          <w:b/>
          <w:noProof/>
          <w:sz w:val="28"/>
          <w:lang w:eastAsia="it-IT"/>
        </w:rPr>
      </w:pPr>
    </w:p>
    <w:p w14:paraId="1AD9E335" w14:textId="77777777" w:rsidR="004A5005" w:rsidRPr="009352BC" w:rsidRDefault="004A5005" w:rsidP="004A5005">
      <w:pPr>
        <w:jc w:val="both"/>
        <w:rPr>
          <w:b/>
          <w:noProof/>
          <w:sz w:val="28"/>
          <w:lang w:eastAsia="it-IT"/>
        </w:rPr>
      </w:pPr>
      <w:r w:rsidRPr="009352BC">
        <w:rPr>
          <w:b/>
          <w:noProof/>
          <w:sz w:val="28"/>
          <w:lang w:eastAsia="it-IT"/>
        </w:rPr>
        <w:t>La fotografia da caricare obbligatoriamente al momento dell’immatricolazione dovrà avere le seguenti caratteristiche:</w:t>
      </w:r>
    </w:p>
    <w:p w14:paraId="33EE19C8" w14:textId="77777777" w:rsidR="004A5005" w:rsidRPr="009352BC" w:rsidRDefault="004A5005" w:rsidP="004A5005">
      <w:pPr>
        <w:pStyle w:val="Paragrafoelenco"/>
        <w:numPr>
          <w:ilvl w:val="0"/>
          <w:numId w:val="6"/>
        </w:numPr>
        <w:rPr>
          <w:noProof/>
          <w:sz w:val="28"/>
          <w:lang w:eastAsia="it-IT"/>
        </w:rPr>
      </w:pPr>
      <w:r w:rsidRPr="009352BC">
        <w:rPr>
          <w:noProof/>
          <w:sz w:val="28"/>
          <w:lang w:eastAsia="it-IT"/>
        </w:rPr>
        <w:t>A colori</w:t>
      </w:r>
    </w:p>
    <w:p w14:paraId="505FE9F8" w14:textId="77777777" w:rsidR="004A5005" w:rsidRPr="009352BC" w:rsidRDefault="004A5005" w:rsidP="004A5005">
      <w:pPr>
        <w:pStyle w:val="Paragrafoelenco"/>
        <w:numPr>
          <w:ilvl w:val="0"/>
          <w:numId w:val="6"/>
        </w:numPr>
        <w:rPr>
          <w:noProof/>
          <w:sz w:val="28"/>
          <w:lang w:eastAsia="it-IT"/>
        </w:rPr>
      </w:pPr>
      <w:r w:rsidRPr="009352BC">
        <w:rPr>
          <w:noProof/>
          <w:sz w:val="28"/>
          <w:lang w:eastAsia="it-IT"/>
        </w:rPr>
        <w:t xml:space="preserve">Formato Jpeg (*.jpg) </w:t>
      </w:r>
    </w:p>
    <w:p w14:paraId="0A9FA08B" w14:textId="77777777" w:rsidR="004A5005" w:rsidRPr="009352BC" w:rsidRDefault="004A5005" w:rsidP="004A5005">
      <w:pPr>
        <w:pStyle w:val="Paragrafoelenco"/>
        <w:numPr>
          <w:ilvl w:val="0"/>
          <w:numId w:val="6"/>
        </w:numPr>
        <w:rPr>
          <w:noProof/>
          <w:sz w:val="28"/>
          <w:lang w:eastAsia="it-IT"/>
        </w:rPr>
      </w:pPr>
      <w:r w:rsidRPr="009352BC">
        <w:rPr>
          <w:noProof/>
          <w:sz w:val="28"/>
          <w:lang w:eastAsia="it-IT"/>
        </w:rPr>
        <w:t xml:space="preserve">RGB </w:t>
      </w:r>
    </w:p>
    <w:p w14:paraId="28DEB8FB" w14:textId="77777777" w:rsidR="004A5005" w:rsidRPr="009352BC" w:rsidRDefault="004A5005" w:rsidP="004A5005">
      <w:pPr>
        <w:pStyle w:val="Paragrafoelenco"/>
        <w:numPr>
          <w:ilvl w:val="0"/>
          <w:numId w:val="6"/>
        </w:numPr>
        <w:rPr>
          <w:noProof/>
          <w:sz w:val="28"/>
          <w:lang w:eastAsia="it-IT"/>
        </w:rPr>
      </w:pPr>
      <w:r w:rsidRPr="009352BC">
        <w:rPr>
          <w:noProof/>
          <w:sz w:val="28"/>
          <w:lang w:eastAsia="it-IT"/>
        </w:rPr>
        <w:t xml:space="preserve">96 DPI Min </w:t>
      </w:r>
    </w:p>
    <w:p w14:paraId="036B4FC7" w14:textId="77777777" w:rsidR="004A5005" w:rsidRPr="009352BC" w:rsidRDefault="004A5005" w:rsidP="004A5005">
      <w:pPr>
        <w:pStyle w:val="Paragrafoelenco"/>
        <w:numPr>
          <w:ilvl w:val="0"/>
          <w:numId w:val="6"/>
        </w:numPr>
        <w:rPr>
          <w:noProof/>
          <w:sz w:val="28"/>
          <w:lang w:eastAsia="it-IT"/>
        </w:rPr>
      </w:pPr>
      <w:r w:rsidRPr="009352BC">
        <w:rPr>
          <w:noProof/>
          <w:sz w:val="28"/>
          <w:lang w:eastAsia="it-IT"/>
        </w:rPr>
        <w:t>Dimensione 288 x 384 pixel</w:t>
      </w:r>
    </w:p>
    <w:p w14:paraId="46E0298F" w14:textId="77777777" w:rsidR="00DA2116" w:rsidRPr="009352BC" w:rsidRDefault="00DA2116" w:rsidP="00DA2116">
      <w:pPr>
        <w:rPr>
          <w:noProof/>
          <w:sz w:val="28"/>
          <w:lang w:eastAsia="it-IT"/>
        </w:rPr>
      </w:pPr>
      <w:r w:rsidRPr="009352BC">
        <w:rPr>
          <w:noProof/>
          <w:sz w:val="28"/>
          <w:lang w:eastAsia="it-IT"/>
        </w:rPr>
        <w:t>Il corretto caricamento della foto può essere verificato accedendo all’area riservata di Esse3.</w:t>
      </w:r>
    </w:p>
    <w:p w14:paraId="20A7297E" w14:textId="77777777" w:rsidR="00DA2116" w:rsidRPr="009352BC" w:rsidRDefault="00DA2116" w:rsidP="00F161FC">
      <w:pPr>
        <w:rPr>
          <w:noProof/>
          <w:sz w:val="28"/>
          <w:lang w:eastAsia="it-IT"/>
        </w:rPr>
      </w:pPr>
    </w:p>
    <w:p w14:paraId="47EF98BF" w14:textId="77777777" w:rsidR="004A5005" w:rsidRPr="009352BC" w:rsidRDefault="004A5005" w:rsidP="004A5005">
      <w:pPr>
        <w:rPr>
          <w:noProof/>
          <w:sz w:val="28"/>
          <w:lang w:eastAsia="it-IT"/>
        </w:rPr>
      </w:pPr>
      <w:r w:rsidRPr="009352BC">
        <w:rPr>
          <w:b/>
          <w:noProof/>
          <w:sz w:val="28"/>
          <w:lang w:eastAsia="it-IT"/>
        </w:rPr>
        <w:t>IMPORTANTE:</w:t>
      </w:r>
      <w:r w:rsidRPr="009352BC">
        <w:rPr>
          <w:noProof/>
          <w:sz w:val="28"/>
          <w:lang w:eastAsia="it-IT"/>
        </w:rPr>
        <w:t xml:space="preserve"> la fotografia caricata verrà </w:t>
      </w:r>
      <w:r w:rsidRPr="009352BC">
        <w:rPr>
          <w:b/>
          <w:noProof/>
          <w:sz w:val="28"/>
          <w:lang w:eastAsia="it-IT"/>
        </w:rPr>
        <w:t>utilizzata dal</w:t>
      </w:r>
      <w:r w:rsidR="00047B9F" w:rsidRPr="009352BC">
        <w:rPr>
          <w:b/>
          <w:noProof/>
          <w:sz w:val="28"/>
          <w:lang w:eastAsia="it-IT"/>
        </w:rPr>
        <w:t xml:space="preserve"> Politecnico di Bari per l’identificazione dello studente</w:t>
      </w:r>
      <w:r w:rsidR="009352BC" w:rsidRPr="009352BC">
        <w:rPr>
          <w:b/>
          <w:noProof/>
          <w:sz w:val="28"/>
          <w:lang w:eastAsia="it-IT"/>
        </w:rPr>
        <w:t>.</w:t>
      </w:r>
    </w:p>
    <w:p w14:paraId="4DC3A649" w14:textId="77777777" w:rsidR="004A5005" w:rsidRPr="009352BC" w:rsidRDefault="004A5005" w:rsidP="004A5005">
      <w:pPr>
        <w:rPr>
          <w:noProof/>
          <w:sz w:val="28"/>
          <w:lang w:eastAsia="it-IT"/>
        </w:rPr>
      </w:pPr>
    </w:p>
    <w:p w14:paraId="65CF229F" w14:textId="77777777" w:rsidR="00047B9F" w:rsidRPr="009352BC" w:rsidRDefault="004A5005" w:rsidP="004A5005">
      <w:pPr>
        <w:rPr>
          <w:noProof/>
          <w:sz w:val="28"/>
          <w:lang w:eastAsia="it-IT"/>
        </w:rPr>
      </w:pPr>
      <w:r w:rsidRPr="009352BC">
        <w:rPr>
          <w:noProof/>
          <w:sz w:val="28"/>
          <w:lang w:eastAsia="it-IT"/>
        </w:rPr>
        <w:t>Si precisa che l’Amministrazione non risponde del contenuto delle fototessere che l’utente carica sotto la sua totale responsabilità</w:t>
      </w:r>
      <w:r w:rsidR="00047B9F" w:rsidRPr="009352BC">
        <w:rPr>
          <w:noProof/>
          <w:sz w:val="28"/>
          <w:lang w:eastAsia="it-IT"/>
        </w:rPr>
        <w:t>.</w:t>
      </w:r>
    </w:p>
    <w:p w14:paraId="56702160" w14:textId="77777777" w:rsidR="00047B9F" w:rsidRPr="009352BC" w:rsidRDefault="00047B9F" w:rsidP="004A5005">
      <w:pPr>
        <w:rPr>
          <w:noProof/>
          <w:sz w:val="24"/>
          <w:lang w:eastAsia="it-IT"/>
        </w:rPr>
      </w:pPr>
    </w:p>
    <w:p w14:paraId="26BD4422" w14:textId="77777777" w:rsidR="00A1453E" w:rsidRPr="009352BC" w:rsidRDefault="00A1453E" w:rsidP="00AB5374">
      <w:pPr>
        <w:jc w:val="center"/>
        <w:rPr>
          <w:b/>
          <w:noProof/>
          <w:color w:val="FF0000"/>
          <w:sz w:val="28"/>
          <w:u w:val="single"/>
          <w:lang w:eastAsia="it-IT"/>
        </w:rPr>
      </w:pPr>
      <w:r w:rsidRPr="009352BC">
        <w:rPr>
          <w:b/>
          <w:noProof/>
          <w:color w:val="FF0000"/>
          <w:sz w:val="28"/>
          <w:u w:val="single"/>
          <w:lang w:eastAsia="it-IT"/>
        </w:rPr>
        <w:t>PROBLEMATICHE RELATIVE ALLA FOTOTESSERA</w:t>
      </w:r>
    </w:p>
    <w:p w14:paraId="45EB812D" w14:textId="77777777" w:rsidR="00A1453E" w:rsidRPr="009352BC" w:rsidRDefault="00A1453E" w:rsidP="00F161FC">
      <w:pPr>
        <w:rPr>
          <w:noProof/>
          <w:sz w:val="24"/>
          <w:lang w:eastAsia="it-IT"/>
        </w:rPr>
      </w:pPr>
    </w:p>
    <w:p w14:paraId="76C7775B" w14:textId="77777777" w:rsidR="00BE21FB" w:rsidRPr="009352BC" w:rsidRDefault="00BE21FB" w:rsidP="00F161FC">
      <w:pPr>
        <w:rPr>
          <w:b/>
          <w:noProof/>
          <w:sz w:val="28"/>
          <w:u w:val="single"/>
          <w:lang w:eastAsia="it-IT"/>
        </w:rPr>
      </w:pPr>
      <w:r w:rsidRPr="009352BC">
        <w:rPr>
          <w:b/>
          <w:noProof/>
          <w:sz w:val="28"/>
          <w:u w:val="single"/>
          <w:lang w:eastAsia="it-IT"/>
        </w:rPr>
        <w:t>Formato errato</w:t>
      </w:r>
    </w:p>
    <w:p w14:paraId="5D3AE05C" w14:textId="77777777" w:rsidR="00BE21FB" w:rsidRPr="009352BC" w:rsidRDefault="00BE21FB" w:rsidP="00F161FC">
      <w:pPr>
        <w:rPr>
          <w:noProof/>
          <w:sz w:val="28"/>
          <w:lang w:eastAsia="it-IT"/>
        </w:rPr>
      </w:pPr>
      <w:r w:rsidRPr="009352BC">
        <w:rPr>
          <w:noProof/>
          <w:sz w:val="28"/>
          <w:lang w:eastAsia="it-IT"/>
        </w:rPr>
        <w:t>Si rammenta che è ammesso solo il formato .jpg</w:t>
      </w:r>
    </w:p>
    <w:p w14:paraId="36BDFE77" w14:textId="77777777" w:rsidR="00BE21FB" w:rsidRPr="009352BC" w:rsidRDefault="00BE21FB" w:rsidP="00F161FC">
      <w:pPr>
        <w:rPr>
          <w:noProof/>
          <w:sz w:val="28"/>
          <w:lang w:eastAsia="it-IT"/>
        </w:rPr>
      </w:pPr>
    </w:p>
    <w:p w14:paraId="31D7FB4A" w14:textId="77777777" w:rsidR="00BE21FB" w:rsidRPr="009352BC" w:rsidRDefault="00BE21FB" w:rsidP="00F161FC">
      <w:pPr>
        <w:rPr>
          <w:b/>
          <w:noProof/>
          <w:sz w:val="28"/>
          <w:u w:val="single"/>
          <w:lang w:eastAsia="it-IT"/>
        </w:rPr>
      </w:pPr>
      <w:r w:rsidRPr="009352BC">
        <w:rPr>
          <w:b/>
          <w:noProof/>
          <w:sz w:val="28"/>
          <w:u w:val="single"/>
          <w:lang w:eastAsia="it-IT"/>
        </w:rPr>
        <w:t>Dimensioni troppo piccole</w:t>
      </w:r>
    </w:p>
    <w:p w14:paraId="45D01A7A" w14:textId="77777777" w:rsidR="00F161FC" w:rsidRPr="009352BC" w:rsidRDefault="00BE21FB">
      <w:pPr>
        <w:rPr>
          <w:noProof/>
          <w:sz w:val="28"/>
          <w:lang w:eastAsia="it-IT"/>
        </w:rPr>
      </w:pPr>
      <w:r w:rsidRPr="009352BC">
        <w:rPr>
          <w:noProof/>
          <w:sz w:val="28"/>
          <w:lang w:eastAsia="it-IT"/>
        </w:rPr>
        <w:t xml:space="preserve">Se state provvedendo alla scansione di una fototessera cartacea, abbiate cura di restringere la scansione alla sola fotografia, escludendo la porzione di foglio bianco sul quale essa è eventualmente poggiata. </w:t>
      </w:r>
    </w:p>
    <w:p w14:paraId="5B9496EE" w14:textId="77777777" w:rsidR="00F161FC" w:rsidRPr="009352BC" w:rsidRDefault="004A5005" w:rsidP="004A5005">
      <w:pPr>
        <w:jc w:val="center"/>
        <w:rPr>
          <w:noProof/>
          <w:sz w:val="28"/>
          <w:lang w:eastAsia="it-IT"/>
        </w:rPr>
      </w:pPr>
      <w:r w:rsidRPr="009352BC"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D322AD" wp14:editId="79E641A7">
                <wp:simplePos x="0" y="0"/>
                <wp:positionH relativeFrom="column">
                  <wp:posOffset>2689860</wp:posOffset>
                </wp:positionH>
                <wp:positionV relativeFrom="paragraph">
                  <wp:posOffset>33655</wp:posOffset>
                </wp:positionV>
                <wp:extent cx="723900" cy="685800"/>
                <wp:effectExtent l="19050" t="19050" r="19050" b="19050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6858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8EF260" id="Connettore 1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8pt,2.65pt" to="268.8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" strokecolor="red" strokeweight="2.25pt">
                <v:stroke joinstyle="miter"/>
              </v:line>
            </w:pict>
          </mc:Fallback>
        </mc:AlternateContent>
      </w:r>
      <w:r w:rsidRPr="009352BC"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198C9" wp14:editId="4DFF06E6">
                <wp:simplePos x="0" y="0"/>
                <wp:positionH relativeFrom="column">
                  <wp:posOffset>2689860</wp:posOffset>
                </wp:positionH>
                <wp:positionV relativeFrom="paragraph">
                  <wp:posOffset>33655</wp:posOffset>
                </wp:positionV>
                <wp:extent cx="752475" cy="638175"/>
                <wp:effectExtent l="19050" t="19050" r="28575" b="28575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6381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60C20B" id="Connettore 1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8pt,2.65pt" to="271.05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" strokecolor="red" strokeweight="2.25pt">
                <v:stroke joinstyle="miter"/>
              </v:line>
            </w:pict>
          </mc:Fallback>
        </mc:AlternateContent>
      </w:r>
      <w:r w:rsidRPr="009352BC">
        <w:rPr>
          <w:noProof/>
          <w:sz w:val="28"/>
          <w:lang w:eastAsia="it-IT"/>
        </w:rPr>
        <w:drawing>
          <wp:inline distT="0" distB="0" distL="0" distR="0" wp14:anchorId="4BB88204" wp14:editId="0060B2D7">
            <wp:extent cx="658829" cy="676015"/>
            <wp:effectExtent l="19050" t="19050" r="27305" b="1016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80153" t="25097" r="1949" b="51946"/>
                    <a:stretch/>
                  </pic:blipFill>
                  <pic:spPr bwMode="auto">
                    <a:xfrm>
                      <a:off x="0" y="0"/>
                      <a:ext cx="727416" cy="74639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softEdge rad="127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6F15C7" w14:textId="77777777" w:rsidR="00FC4C75" w:rsidRPr="009352BC" w:rsidRDefault="00FC4C75">
      <w:pPr>
        <w:rPr>
          <w:sz w:val="28"/>
        </w:rPr>
      </w:pPr>
    </w:p>
    <w:p w14:paraId="36A37405" w14:textId="77777777" w:rsidR="00BE21FB" w:rsidRPr="009352BC" w:rsidRDefault="00BE21FB" w:rsidP="00BE21FB">
      <w:pPr>
        <w:rPr>
          <w:b/>
          <w:noProof/>
          <w:sz w:val="28"/>
          <w:u w:val="single"/>
          <w:lang w:eastAsia="it-IT"/>
        </w:rPr>
      </w:pPr>
      <w:r w:rsidRPr="009352BC">
        <w:rPr>
          <w:b/>
          <w:noProof/>
          <w:sz w:val="28"/>
          <w:u w:val="single"/>
          <w:lang w:eastAsia="it-IT"/>
        </w:rPr>
        <w:t>Contenuto della foto non idoneo</w:t>
      </w:r>
    </w:p>
    <w:p w14:paraId="37A6C00E" w14:textId="77777777" w:rsidR="00BE21FB" w:rsidRPr="009352BC" w:rsidRDefault="00BE21FB" w:rsidP="00BE21FB">
      <w:pPr>
        <w:rPr>
          <w:noProof/>
          <w:sz w:val="28"/>
          <w:lang w:eastAsia="it-IT"/>
        </w:rPr>
      </w:pPr>
      <w:r w:rsidRPr="009352BC">
        <w:rPr>
          <w:noProof/>
          <w:sz w:val="28"/>
          <w:lang w:eastAsia="it-IT"/>
        </w:rPr>
        <w:t>Non sono ammesse fotografie contenenti immagini lesive del</w:t>
      </w:r>
      <w:r w:rsidR="00AB5374" w:rsidRPr="009352BC">
        <w:rPr>
          <w:noProof/>
          <w:sz w:val="28"/>
          <w:lang w:eastAsia="it-IT"/>
        </w:rPr>
        <w:t xml:space="preserve"> buon costume o dal </w:t>
      </w:r>
      <w:r w:rsidR="00AB5374" w:rsidRPr="009352BC">
        <w:rPr>
          <w:b/>
          <w:noProof/>
          <w:sz w:val="28"/>
          <w:u w:val="single"/>
          <w:lang w:eastAsia="it-IT"/>
        </w:rPr>
        <w:t>contenuto non</w:t>
      </w:r>
      <w:r w:rsidRPr="009352BC">
        <w:rPr>
          <w:b/>
          <w:noProof/>
          <w:sz w:val="28"/>
          <w:u w:val="single"/>
          <w:lang w:eastAsia="it-IT"/>
        </w:rPr>
        <w:t xml:space="preserve"> idoneo</w:t>
      </w:r>
      <w:r w:rsidRPr="009352BC">
        <w:rPr>
          <w:noProof/>
          <w:sz w:val="28"/>
          <w:lang w:eastAsia="it-IT"/>
        </w:rPr>
        <w:t xml:space="preserve"> alla funzione. I trasgressori saranno passibili di provvedimento disciplinare.</w:t>
      </w:r>
    </w:p>
    <w:p w14:paraId="1322A391" w14:textId="77777777" w:rsidR="00AB5374" w:rsidRDefault="00AB5374" w:rsidP="00BE21FB">
      <w:pPr>
        <w:rPr>
          <w:b/>
          <w:noProof/>
          <w:sz w:val="20"/>
          <w:szCs w:val="20"/>
          <w:lang w:eastAsia="it-IT"/>
        </w:rPr>
      </w:pPr>
    </w:p>
    <w:p w14:paraId="32E9BA48" w14:textId="77777777" w:rsidR="009352BC" w:rsidRDefault="009352BC" w:rsidP="00BE21FB">
      <w:pPr>
        <w:rPr>
          <w:b/>
          <w:noProof/>
          <w:sz w:val="20"/>
          <w:szCs w:val="20"/>
          <w:lang w:eastAsia="it-IT"/>
        </w:rPr>
      </w:pPr>
    </w:p>
    <w:p w14:paraId="4B9C365F" w14:textId="77777777" w:rsidR="009352BC" w:rsidRDefault="009352BC" w:rsidP="00BE21FB">
      <w:pPr>
        <w:rPr>
          <w:b/>
          <w:noProof/>
          <w:sz w:val="20"/>
          <w:szCs w:val="20"/>
          <w:lang w:eastAsia="it-IT"/>
        </w:rPr>
      </w:pPr>
    </w:p>
    <w:p w14:paraId="42DEA8A9" w14:textId="77777777" w:rsidR="009352BC" w:rsidRDefault="009352BC" w:rsidP="00BE21FB">
      <w:pPr>
        <w:rPr>
          <w:b/>
          <w:noProof/>
          <w:sz w:val="20"/>
          <w:szCs w:val="20"/>
          <w:lang w:eastAsia="it-IT"/>
        </w:rPr>
      </w:pPr>
    </w:p>
    <w:p w14:paraId="72F9468A" w14:textId="77777777" w:rsidR="009352BC" w:rsidRDefault="009352BC" w:rsidP="00BE21FB">
      <w:pPr>
        <w:rPr>
          <w:b/>
          <w:noProof/>
          <w:sz w:val="20"/>
          <w:szCs w:val="20"/>
          <w:lang w:eastAsia="it-IT"/>
        </w:rPr>
      </w:pPr>
    </w:p>
    <w:p w14:paraId="60141298" w14:textId="77777777" w:rsidR="009352BC" w:rsidRDefault="009352BC" w:rsidP="00BE21FB">
      <w:pPr>
        <w:rPr>
          <w:b/>
          <w:noProof/>
          <w:sz w:val="20"/>
          <w:szCs w:val="20"/>
          <w:lang w:eastAsia="it-IT"/>
        </w:rPr>
      </w:pPr>
    </w:p>
    <w:p w14:paraId="7D1A31CC" w14:textId="77777777" w:rsidR="009352BC" w:rsidRDefault="009352BC" w:rsidP="00BE21FB">
      <w:pPr>
        <w:rPr>
          <w:b/>
          <w:noProof/>
          <w:sz w:val="20"/>
          <w:szCs w:val="20"/>
          <w:lang w:eastAsia="it-IT"/>
        </w:rPr>
      </w:pPr>
    </w:p>
    <w:p w14:paraId="70F5647B" w14:textId="77777777" w:rsidR="009352BC" w:rsidRPr="009352BC" w:rsidRDefault="009352BC" w:rsidP="00BE21FB">
      <w:pPr>
        <w:rPr>
          <w:b/>
          <w:noProof/>
          <w:sz w:val="20"/>
          <w:szCs w:val="20"/>
          <w:lang w:eastAsia="it-IT"/>
        </w:rPr>
      </w:pPr>
    </w:p>
    <w:p w14:paraId="111CA8D0" w14:textId="77777777" w:rsidR="00047B9F" w:rsidRPr="009352BC" w:rsidRDefault="00C87A43" w:rsidP="00C87A43">
      <w:pPr>
        <w:jc w:val="center"/>
        <w:rPr>
          <w:b/>
          <w:noProof/>
          <w:color w:val="FF0000"/>
          <w:sz w:val="28"/>
          <w:szCs w:val="28"/>
          <w:lang w:eastAsia="it-IT"/>
        </w:rPr>
      </w:pPr>
      <w:r w:rsidRPr="009352BC">
        <w:rPr>
          <w:b/>
          <w:noProof/>
          <w:color w:val="FF0000"/>
          <w:sz w:val="28"/>
          <w:szCs w:val="28"/>
          <w:lang w:eastAsia="it-IT"/>
        </w:rPr>
        <w:lastRenderedPageBreak/>
        <w:t>SOSTITUZIONE DELLA FOTOTESSERA</w:t>
      </w:r>
    </w:p>
    <w:p w14:paraId="1384FD38" w14:textId="77777777" w:rsidR="00C87A43" w:rsidRPr="009352BC" w:rsidRDefault="00C87A43" w:rsidP="00C87A43">
      <w:pPr>
        <w:jc w:val="both"/>
        <w:rPr>
          <w:b/>
          <w:noProof/>
          <w:color w:val="FF0000"/>
          <w:sz w:val="28"/>
          <w:szCs w:val="28"/>
          <w:lang w:eastAsia="it-IT"/>
        </w:rPr>
      </w:pPr>
    </w:p>
    <w:p w14:paraId="6FF31606" w14:textId="77777777" w:rsidR="00C87A43" w:rsidRDefault="00C87A43" w:rsidP="009352BC">
      <w:pPr>
        <w:jc w:val="both"/>
        <w:rPr>
          <w:noProof/>
          <w:sz w:val="28"/>
          <w:szCs w:val="28"/>
          <w:lang w:eastAsia="it-IT"/>
        </w:rPr>
      </w:pPr>
      <w:r w:rsidRPr="009352BC">
        <w:rPr>
          <w:noProof/>
          <w:sz w:val="28"/>
          <w:szCs w:val="28"/>
          <w:lang w:eastAsia="it-IT"/>
        </w:rPr>
        <w:t xml:space="preserve">Lo studente che si </w:t>
      </w:r>
      <w:r w:rsidR="009352BC" w:rsidRPr="009352BC">
        <w:rPr>
          <w:noProof/>
          <w:sz w:val="28"/>
          <w:szCs w:val="28"/>
          <w:lang w:eastAsia="it-IT"/>
        </w:rPr>
        <w:t xml:space="preserve">rende conto di aver inserito una foto non idonea deve procedere autonomamente alla sostituzione con una foto di contenuto idoneo, come segue. </w:t>
      </w:r>
    </w:p>
    <w:p w14:paraId="5BA0C55C" w14:textId="77777777" w:rsidR="00E624F3" w:rsidRPr="009352BC" w:rsidRDefault="00E624F3" w:rsidP="009352BC">
      <w:pPr>
        <w:jc w:val="both"/>
        <w:rPr>
          <w:noProof/>
          <w:sz w:val="28"/>
          <w:szCs w:val="28"/>
          <w:lang w:eastAsia="it-IT"/>
        </w:rPr>
      </w:pPr>
    </w:p>
    <w:p w14:paraId="41C04AE4" w14:textId="77777777" w:rsidR="00C87A43" w:rsidRPr="009352BC" w:rsidRDefault="00C87A43" w:rsidP="00C87A43">
      <w:pPr>
        <w:jc w:val="center"/>
        <w:rPr>
          <w:b/>
          <w:noProof/>
          <w:color w:val="FF0000"/>
          <w:sz w:val="24"/>
          <w:lang w:eastAsia="it-IT"/>
        </w:rPr>
      </w:pPr>
      <w:r w:rsidRPr="009352BC"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B99E5A" wp14:editId="23FC97AC">
                <wp:simplePos x="0" y="0"/>
                <wp:positionH relativeFrom="column">
                  <wp:posOffset>1194435</wp:posOffset>
                </wp:positionH>
                <wp:positionV relativeFrom="paragraph">
                  <wp:posOffset>1162685</wp:posOffset>
                </wp:positionV>
                <wp:extent cx="3057525" cy="352425"/>
                <wp:effectExtent l="0" t="0" r="28575" b="28575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700EDDF5" w14:textId="77777777" w:rsidR="00C87A43" w:rsidRPr="007B076A" w:rsidRDefault="00C87A43" w:rsidP="00C87A4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Cliccare sulla sezione Home, selezionare</w:t>
                            </w:r>
                            <w:r w:rsidRPr="007B076A">
                              <w:rPr>
                                <w:color w:val="FF0000"/>
                              </w:rPr>
                              <w:t xml:space="preserve"> “Foto”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797FE"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left:0;text-align:left;margin-left:94.05pt;margin-top:91.55pt;width:240.7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" fillcolor="window" strokecolor="red" strokeweight=".5pt">
                <v:textbox>
                  <w:txbxContent>
                    <w:p w:rsidR="00C87A43" w:rsidRPr="007B076A" w:rsidRDefault="00C87A43" w:rsidP="00C87A43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Cliccare sulla sezione Home, selezionare</w:t>
                      </w:r>
                      <w:r w:rsidRPr="007B076A">
                        <w:rPr>
                          <w:color w:val="FF0000"/>
                        </w:rPr>
                        <w:t xml:space="preserve"> “Foto”</w:t>
                      </w:r>
                    </w:p>
                  </w:txbxContent>
                </v:textbox>
              </v:shape>
            </w:pict>
          </mc:Fallback>
        </mc:AlternateContent>
      </w:r>
      <w:r w:rsidRPr="009352BC"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537370" wp14:editId="18806675">
                <wp:simplePos x="0" y="0"/>
                <wp:positionH relativeFrom="column">
                  <wp:posOffset>1927859</wp:posOffset>
                </wp:positionH>
                <wp:positionV relativeFrom="paragraph">
                  <wp:posOffset>505460</wp:posOffset>
                </wp:positionV>
                <wp:extent cx="600075" cy="95250"/>
                <wp:effectExtent l="0" t="0" r="28575" b="19050"/>
                <wp:wrapNone/>
                <wp:docPr id="4" name="Rettangolo arrotonda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952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2EAC34" id="Rettangolo arrotondato 4" o:spid="_x0000_s1026" style="position:absolute;margin-left:151.8pt;margin-top:39.8pt;width:47.2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" fillcolor="#5b9bd5" strokecolor="#41719c" strokeweight="1pt">
                <v:stroke joinstyle="miter"/>
              </v:roundrect>
            </w:pict>
          </mc:Fallback>
        </mc:AlternateContent>
      </w:r>
      <w:r w:rsidRPr="009352BC"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E75705" wp14:editId="16021D5B">
                <wp:simplePos x="0" y="0"/>
                <wp:positionH relativeFrom="column">
                  <wp:posOffset>41910</wp:posOffset>
                </wp:positionH>
                <wp:positionV relativeFrom="paragraph">
                  <wp:posOffset>591185</wp:posOffset>
                </wp:positionV>
                <wp:extent cx="657225" cy="352425"/>
                <wp:effectExtent l="0" t="0" r="28575" b="28575"/>
                <wp:wrapNone/>
                <wp:docPr id="7" name="Rettangolo arrotonda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524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ADED6B" id="Rettangolo arrotondato 7" o:spid="_x0000_s1026" style="position:absolute;margin-left:3.3pt;margin-top:46.55pt;width:51.75pt;height:27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" fillcolor="#5b9bd5" strokecolor="#41719c" strokeweight="1pt">
                <v:stroke joinstyle="miter"/>
              </v:roundrect>
            </w:pict>
          </mc:Fallback>
        </mc:AlternateContent>
      </w:r>
      <w:r w:rsidRPr="009352BC">
        <w:rPr>
          <w:noProof/>
          <w:sz w:val="24"/>
          <w:lang w:eastAsia="it-IT"/>
        </w:rPr>
        <w:drawing>
          <wp:inline distT="0" distB="0" distL="0" distR="0" wp14:anchorId="6A2CEAEC" wp14:editId="583D48C8">
            <wp:extent cx="6038850" cy="1857375"/>
            <wp:effectExtent l="0" t="0" r="0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0458" r="1328" b="40986"/>
                    <a:stretch/>
                  </pic:blipFill>
                  <pic:spPr bwMode="auto">
                    <a:xfrm>
                      <a:off x="0" y="0"/>
                      <a:ext cx="6038850" cy="1857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05D8F5" w14:textId="77777777" w:rsidR="00C87A43" w:rsidRPr="009352BC" w:rsidRDefault="00C87A43" w:rsidP="00C87A43">
      <w:pPr>
        <w:jc w:val="center"/>
        <w:rPr>
          <w:b/>
          <w:noProof/>
          <w:color w:val="FF0000"/>
          <w:sz w:val="24"/>
          <w:lang w:eastAsia="it-IT"/>
        </w:rPr>
      </w:pPr>
    </w:p>
    <w:p w14:paraId="4060F776" w14:textId="77777777" w:rsidR="00C87A43" w:rsidRDefault="00C87A43" w:rsidP="00C87A43">
      <w:pPr>
        <w:jc w:val="center"/>
        <w:rPr>
          <w:b/>
          <w:noProof/>
          <w:color w:val="FF0000"/>
          <w:szCs w:val="20"/>
          <w:lang w:eastAsia="it-IT"/>
        </w:rPr>
      </w:pPr>
      <w:r w:rsidRPr="009352B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1E13D2" wp14:editId="16EB4019">
                <wp:simplePos x="0" y="0"/>
                <wp:positionH relativeFrom="column">
                  <wp:posOffset>842010</wp:posOffset>
                </wp:positionH>
                <wp:positionV relativeFrom="paragraph">
                  <wp:posOffset>1119505</wp:posOffset>
                </wp:positionV>
                <wp:extent cx="457200" cy="323850"/>
                <wp:effectExtent l="19050" t="19050" r="19050" b="19050"/>
                <wp:wrapNone/>
                <wp:docPr id="12" name="Ova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238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A1207C" id="Ovale 12" o:spid="_x0000_s1026" style="position:absolute;margin-left:66.3pt;margin-top:88.15pt;width:36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" filled="f" strokecolor="red" strokeweight="2.25pt">
                <v:stroke joinstyle="miter"/>
              </v:oval>
            </w:pict>
          </mc:Fallback>
        </mc:AlternateContent>
      </w:r>
      <w:r w:rsidRPr="009352B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06CCA2" wp14:editId="51E53C9D">
                <wp:simplePos x="0" y="0"/>
                <wp:positionH relativeFrom="column">
                  <wp:posOffset>1432560</wp:posOffset>
                </wp:positionH>
                <wp:positionV relativeFrom="paragraph">
                  <wp:posOffset>1443355</wp:posOffset>
                </wp:positionV>
                <wp:extent cx="2552700" cy="276225"/>
                <wp:effectExtent l="0" t="0" r="19050" b="28575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35E91A01" w14:textId="77777777" w:rsidR="00C87A43" w:rsidRPr="007B076A" w:rsidRDefault="00C87A43" w:rsidP="00C87A4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Procedere all’upload della nuova 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93B90" id="Casella di testo 11" o:spid="_x0000_s1027" type="#_x0000_t202" style="position:absolute;left:0;text-align:left;margin-left:112.8pt;margin-top:113.65pt;width:201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" fillcolor="window" strokecolor="red" strokeweight=".5pt">
                <v:textbox>
                  <w:txbxContent>
                    <w:p w:rsidR="00C87A43" w:rsidRPr="007B076A" w:rsidRDefault="00C87A43" w:rsidP="00C87A43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Procedere all’upload della nuova foto</w:t>
                      </w:r>
                    </w:p>
                  </w:txbxContent>
                </v:textbox>
              </v:shape>
            </w:pict>
          </mc:Fallback>
        </mc:AlternateContent>
      </w:r>
      <w:r w:rsidRPr="009352B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53441A" wp14:editId="2F6876F5">
                <wp:simplePos x="0" y="0"/>
                <wp:positionH relativeFrom="column">
                  <wp:posOffset>3810</wp:posOffset>
                </wp:positionH>
                <wp:positionV relativeFrom="paragraph">
                  <wp:posOffset>605155</wp:posOffset>
                </wp:positionV>
                <wp:extent cx="657225" cy="352425"/>
                <wp:effectExtent l="0" t="0" r="28575" b="28575"/>
                <wp:wrapNone/>
                <wp:docPr id="10" name="Rettangolo arrotonda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524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E40F42" id="Rettangolo arrotondato 10" o:spid="_x0000_s1026" style="position:absolute;margin-left:.3pt;margin-top:47.65pt;width:51.75pt;height:27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" fillcolor="#5b9bd5" strokecolor="#41719c" strokeweight="1pt">
                <v:stroke joinstyle="miter"/>
              </v:roundrect>
            </w:pict>
          </mc:Fallback>
        </mc:AlternateContent>
      </w:r>
      <w:r w:rsidRPr="009352BC">
        <w:rPr>
          <w:noProof/>
          <w:lang w:eastAsia="it-IT"/>
        </w:rPr>
        <w:drawing>
          <wp:inline distT="0" distB="0" distL="0" distR="0" wp14:anchorId="55A862DA" wp14:editId="37E53AD5">
            <wp:extent cx="6120130" cy="188595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9463" b="41235"/>
                    <a:stretch/>
                  </pic:blipFill>
                  <pic:spPr bwMode="auto">
                    <a:xfrm>
                      <a:off x="0" y="0"/>
                      <a:ext cx="6120130" cy="188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023624" w14:textId="77777777" w:rsidR="00E624F3" w:rsidRDefault="00E624F3" w:rsidP="00C87A43">
      <w:pPr>
        <w:jc w:val="center"/>
        <w:rPr>
          <w:b/>
          <w:noProof/>
          <w:color w:val="FF0000"/>
          <w:szCs w:val="20"/>
          <w:lang w:eastAsia="it-IT"/>
        </w:rPr>
      </w:pPr>
    </w:p>
    <w:p w14:paraId="66E3FFD5" w14:textId="77777777" w:rsidR="00E624F3" w:rsidRPr="009352BC" w:rsidRDefault="00E624F3" w:rsidP="00C87A43">
      <w:pPr>
        <w:jc w:val="center"/>
        <w:rPr>
          <w:b/>
          <w:noProof/>
          <w:color w:val="FF0000"/>
          <w:szCs w:val="20"/>
          <w:lang w:eastAsia="it-IT"/>
        </w:rPr>
      </w:pPr>
    </w:p>
    <w:sectPr w:rsidR="00E624F3" w:rsidRPr="009352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tisSemiSerif">
    <w:altName w:val="Courier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E1C3F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0578C5"/>
    <w:multiLevelType w:val="hybridMultilevel"/>
    <w:tmpl w:val="C620592A"/>
    <w:lvl w:ilvl="0" w:tplc="874E40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B23D1"/>
    <w:multiLevelType w:val="hybridMultilevel"/>
    <w:tmpl w:val="C3065AD6"/>
    <w:lvl w:ilvl="0" w:tplc="25CA172A">
      <w:start w:val="1"/>
      <w:numFmt w:val="bullet"/>
      <w:pStyle w:val="Puntoelenc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5542C"/>
    <w:multiLevelType w:val="hybridMultilevel"/>
    <w:tmpl w:val="C7D236D4"/>
    <w:lvl w:ilvl="0" w:tplc="874E40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9476E"/>
    <w:multiLevelType w:val="hybridMultilevel"/>
    <w:tmpl w:val="08CCE5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C3C60"/>
    <w:multiLevelType w:val="hybridMultilevel"/>
    <w:tmpl w:val="70C48C9A"/>
    <w:lvl w:ilvl="0" w:tplc="98E2AE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1FC"/>
    <w:rsid w:val="00047B9F"/>
    <w:rsid w:val="000947C7"/>
    <w:rsid w:val="00162852"/>
    <w:rsid w:val="00235852"/>
    <w:rsid w:val="004A5005"/>
    <w:rsid w:val="007233FF"/>
    <w:rsid w:val="00810E75"/>
    <w:rsid w:val="00842529"/>
    <w:rsid w:val="008460DD"/>
    <w:rsid w:val="00872A07"/>
    <w:rsid w:val="008E7586"/>
    <w:rsid w:val="009352BC"/>
    <w:rsid w:val="00A1453E"/>
    <w:rsid w:val="00AB5374"/>
    <w:rsid w:val="00BA2200"/>
    <w:rsid w:val="00BB6CEB"/>
    <w:rsid w:val="00BE21FB"/>
    <w:rsid w:val="00BF775B"/>
    <w:rsid w:val="00C87A43"/>
    <w:rsid w:val="00DA2116"/>
    <w:rsid w:val="00DD65F2"/>
    <w:rsid w:val="00E624F3"/>
    <w:rsid w:val="00F161FC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71A9D"/>
  <w15:chartTrackingRefBased/>
  <w15:docId w15:val="{B027749B-2D57-4389-9452-1792BB2C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locked="1" w:semiHidden="1" w:uiPriority="0" w:unhideWhenUsed="1" w:qFormat="1"/>
    <w:lsdException w:name="heading 8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775B"/>
  </w:style>
  <w:style w:type="paragraph" w:styleId="Titolo1">
    <w:name w:val="heading 1"/>
    <w:basedOn w:val="Normale"/>
    <w:next w:val="Normale"/>
    <w:link w:val="Titolo1Carattere"/>
    <w:uiPriority w:val="99"/>
    <w:qFormat/>
    <w:rsid w:val="00BF775B"/>
    <w:pPr>
      <w:keepNext/>
      <w:jc w:val="center"/>
      <w:outlineLvl w:val="0"/>
    </w:pPr>
    <w:rPr>
      <w:rFonts w:eastAsia="Times New Roman"/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F775B"/>
    <w:pPr>
      <w:keepNext/>
      <w:ind w:left="1843" w:hanging="1843"/>
      <w:jc w:val="center"/>
      <w:outlineLvl w:val="1"/>
    </w:pPr>
    <w:rPr>
      <w:rFonts w:eastAsia="Times New Roman"/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F775B"/>
    <w:pPr>
      <w:keepNext/>
      <w:jc w:val="center"/>
      <w:outlineLvl w:val="2"/>
    </w:pPr>
    <w:rPr>
      <w:rFonts w:eastAsia="Times New Roman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F775B"/>
    <w:pPr>
      <w:keepNext/>
      <w:tabs>
        <w:tab w:val="left" w:pos="4111"/>
      </w:tabs>
      <w:outlineLvl w:val="3"/>
    </w:pPr>
    <w:rPr>
      <w:rFonts w:eastAsia="Times New Roman"/>
      <w:i/>
      <w:color w:val="00808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F775B"/>
    <w:pPr>
      <w:keepNext/>
      <w:tabs>
        <w:tab w:val="left" w:pos="1701"/>
      </w:tabs>
      <w:jc w:val="both"/>
      <w:outlineLvl w:val="4"/>
    </w:pPr>
    <w:rPr>
      <w:rFonts w:eastAsia="Times New Roman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F775B"/>
    <w:pPr>
      <w:keepNext/>
      <w:tabs>
        <w:tab w:val="left" w:pos="3119"/>
        <w:tab w:val="left" w:pos="3261"/>
      </w:tabs>
      <w:ind w:left="142"/>
      <w:outlineLvl w:val="5"/>
    </w:pPr>
    <w:rPr>
      <w:rFonts w:eastAsia="Times New Roman"/>
      <w:i/>
      <w:iCs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BF775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testo">
    <w:name w:val="Articolo_testo"/>
    <w:basedOn w:val="Normale"/>
    <w:uiPriority w:val="99"/>
    <w:rsid w:val="00BF775B"/>
    <w:pPr>
      <w:jc w:val="both"/>
    </w:pPr>
    <w:rPr>
      <w:rFonts w:ascii="RotisSemiSerif" w:eastAsia="Times New Roman" w:hAnsi="RotisSemiSerif"/>
    </w:rPr>
  </w:style>
  <w:style w:type="paragraph" w:customStyle="1" w:styleId="Articolo">
    <w:name w:val="Articolo"/>
    <w:basedOn w:val="Normale"/>
    <w:next w:val="Normale"/>
    <w:rsid w:val="00BF775B"/>
    <w:pPr>
      <w:keepNext/>
      <w:widowControl w:val="0"/>
      <w:spacing w:before="120"/>
      <w:jc w:val="center"/>
    </w:pPr>
    <w:rPr>
      <w:rFonts w:ascii="RotisSemiSerif" w:eastAsia="Times New Roman" w:hAnsi="RotisSemiSerif"/>
      <w:b/>
    </w:rPr>
  </w:style>
  <w:style w:type="paragraph" w:customStyle="1" w:styleId="Visto">
    <w:name w:val="Visto"/>
    <w:basedOn w:val="Normale"/>
    <w:rsid w:val="00BF775B"/>
    <w:pPr>
      <w:tabs>
        <w:tab w:val="left" w:pos="1701"/>
      </w:tabs>
      <w:spacing w:before="60" w:after="60"/>
      <w:ind w:left="1701" w:hanging="1701"/>
      <w:jc w:val="both"/>
    </w:pPr>
    <w:rPr>
      <w:rFonts w:ascii="RotisSemiSerif" w:eastAsia="Times New Roman" w:hAnsi="RotisSemiSerif"/>
    </w:rPr>
  </w:style>
  <w:style w:type="paragraph" w:customStyle="1" w:styleId="Articolotitolo">
    <w:name w:val="Articolo_titolo"/>
    <w:basedOn w:val="Titolo8"/>
    <w:next w:val="Articolotesto"/>
    <w:rsid w:val="00BF775B"/>
    <w:pPr>
      <w:keepLines w:val="0"/>
      <w:autoSpaceDE w:val="0"/>
      <w:autoSpaceDN w:val="0"/>
      <w:adjustRightInd w:val="0"/>
      <w:spacing w:before="0" w:after="120"/>
      <w:jc w:val="center"/>
    </w:pPr>
    <w:rPr>
      <w:rFonts w:ascii="RotisSemiSerif" w:eastAsia="Times New Roman" w:hAnsi="RotisSemiSerif" w:cs="Times New Roman"/>
      <w:i/>
      <w:iCs/>
      <w:color w:val="auto"/>
    </w:rPr>
  </w:style>
  <w:style w:type="character" w:customStyle="1" w:styleId="Titolo8Carattere">
    <w:name w:val="Titolo 8 Carattere"/>
    <w:basedOn w:val="Carpredefinitoparagrafo"/>
    <w:link w:val="Titolo8"/>
    <w:semiHidden/>
    <w:rsid w:val="00BF775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it-IT"/>
    </w:rPr>
  </w:style>
  <w:style w:type="paragraph" w:customStyle="1" w:styleId="Default">
    <w:name w:val="Default"/>
    <w:rsid w:val="00BF775B"/>
    <w:pPr>
      <w:autoSpaceDE w:val="0"/>
      <w:autoSpaceDN w:val="0"/>
      <w:adjustRightInd w:val="0"/>
    </w:pPr>
    <w:rPr>
      <w:rFonts w:eastAsia="Times New Roman"/>
      <w:color w:val="00000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BF775B"/>
    <w:rPr>
      <w:rFonts w:ascii="Times New Roman" w:eastAsia="Times New Roman" w:hAnsi="Times New Roman" w:cs="Times New Roman"/>
      <w:b/>
      <w:bCs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BF775B"/>
    <w:rPr>
      <w:rFonts w:ascii="Times New Roman" w:eastAsia="Times New Roman" w:hAnsi="Times New Roman" w:cs="Times New Roman"/>
      <w:b/>
      <w:bCs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BF775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BF775B"/>
    <w:rPr>
      <w:rFonts w:ascii="Times New Roman" w:eastAsia="Times New Roman" w:hAnsi="Times New Roman" w:cs="Times New Roman"/>
      <w:i/>
      <w:color w:val="00808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BF775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BF775B"/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autoRedefine/>
    <w:uiPriority w:val="99"/>
    <w:semiHidden/>
    <w:unhideWhenUsed/>
    <w:rsid w:val="00BF775B"/>
    <w:rPr>
      <w:rFonts w:eastAsia="Times New Roma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F775B"/>
    <w:rPr>
      <w:rFonts w:ascii="Times New Roman" w:eastAsia="Times New Roman" w:hAnsi="Times New Roman" w:cs="Times New Roman"/>
      <w:sz w:val="24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rsid w:val="00BF775B"/>
    <w:pPr>
      <w:tabs>
        <w:tab w:val="center" w:pos="4819"/>
        <w:tab w:val="right" w:pos="9638"/>
      </w:tabs>
    </w:pPr>
    <w:rPr>
      <w:rFonts w:eastAsia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775B"/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idipagina">
    <w:name w:val="footer"/>
    <w:basedOn w:val="Normale"/>
    <w:link w:val="PidipaginaCarattere"/>
    <w:uiPriority w:val="99"/>
    <w:rsid w:val="00BF775B"/>
    <w:pPr>
      <w:tabs>
        <w:tab w:val="center" w:pos="4819"/>
        <w:tab w:val="right" w:pos="9638"/>
      </w:tabs>
    </w:pPr>
    <w:rPr>
      <w:rFonts w:eastAsia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775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F775B"/>
    <w:rPr>
      <w:sz w:val="16"/>
      <w:szCs w:val="16"/>
    </w:rPr>
  </w:style>
  <w:style w:type="character" w:styleId="Numeropagina">
    <w:name w:val="page number"/>
    <w:basedOn w:val="Carpredefinitoparagrafo"/>
    <w:uiPriority w:val="99"/>
    <w:rsid w:val="00BF775B"/>
    <w:rPr>
      <w:rFonts w:cs="Times New Roman"/>
    </w:rPr>
  </w:style>
  <w:style w:type="paragraph" w:styleId="Puntoelenco">
    <w:name w:val="List Bullet"/>
    <w:basedOn w:val="Normale"/>
    <w:autoRedefine/>
    <w:uiPriority w:val="99"/>
    <w:rsid w:val="00BF775B"/>
    <w:pPr>
      <w:numPr>
        <w:numId w:val="2"/>
      </w:numPr>
    </w:pPr>
    <w:rPr>
      <w:rFonts w:eastAsia="Times New Roman"/>
    </w:rPr>
  </w:style>
  <w:style w:type="paragraph" w:styleId="Corpotesto">
    <w:name w:val="Body Text"/>
    <w:basedOn w:val="Normale"/>
    <w:link w:val="CorpotestoCarattere"/>
    <w:uiPriority w:val="99"/>
    <w:rsid w:val="00BF775B"/>
    <w:pPr>
      <w:spacing w:after="120"/>
    </w:pPr>
    <w:rPr>
      <w:rFonts w:eastAsia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F775B"/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BF775B"/>
    <w:pPr>
      <w:tabs>
        <w:tab w:val="left" w:pos="1701"/>
      </w:tabs>
      <w:ind w:left="1701" w:hanging="1701"/>
      <w:jc w:val="both"/>
    </w:pPr>
    <w:rPr>
      <w:rFonts w:eastAsia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BF775B"/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BF775B"/>
    <w:pPr>
      <w:spacing w:after="120" w:line="480" w:lineRule="auto"/>
    </w:pPr>
    <w:rPr>
      <w:rFonts w:eastAsia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F775B"/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deltesto3">
    <w:name w:val="Body Text 3"/>
    <w:basedOn w:val="Normale"/>
    <w:link w:val="Corpodeltesto3Carattere"/>
    <w:uiPriority w:val="99"/>
    <w:rsid w:val="00BF775B"/>
    <w:rPr>
      <w:rFonts w:eastAsia="Times New Roman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BF775B"/>
    <w:rPr>
      <w:rFonts w:ascii="Times New Roman" w:eastAsia="Times New Roman" w:hAnsi="Times New Roman" w:cs="Times New Roman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BF775B"/>
    <w:pPr>
      <w:tabs>
        <w:tab w:val="left" w:pos="0"/>
      </w:tabs>
      <w:ind w:left="1843" w:hanging="1843"/>
      <w:jc w:val="both"/>
    </w:pPr>
    <w:rPr>
      <w:rFonts w:eastAsia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BF775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BF775B"/>
    <w:rPr>
      <w:rFonts w:cs="Times New Roman"/>
      <w:color w:val="0000FF"/>
      <w:u w:val="single"/>
    </w:rPr>
  </w:style>
  <w:style w:type="paragraph" w:styleId="NormaleWeb">
    <w:name w:val="Normal (Web)"/>
    <w:basedOn w:val="Normale"/>
    <w:unhideWhenUsed/>
    <w:rsid w:val="00BF775B"/>
    <w:pPr>
      <w:spacing w:before="54" w:after="54"/>
      <w:jc w:val="both"/>
    </w:pPr>
    <w:rPr>
      <w:rFonts w:eastAsia="Times New Roman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BF7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F775B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F77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F775B"/>
    <w:rPr>
      <w:rFonts w:ascii="Times New Roman" w:eastAsia="Times New Roman" w:hAnsi="Times New Roman" w:cs="Times New Roman"/>
      <w:b/>
      <w:bCs/>
      <w:sz w:val="24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BF775B"/>
    <w:rPr>
      <w:rFonts w:ascii="Tahoma" w:eastAsia="Times New Roman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775B"/>
    <w:rPr>
      <w:rFonts w:ascii="Tahoma" w:eastAsia="Times New Roman" w:hAnsi="Tahoma" w:cs="Tahoma"/>
      <w:sz w:val="16"/>
      <w:szCs w:val="16"/>
      <w:lang w:val="en-US" w:eastAsia="it-IT"/>
    </w:rPr>
  </w:style>
  <w:style w:type="table" w:styleId="Grigliatabella">
    <w:name w:val="Table Grid"/>
    <w:basedOn w:val="Tabellanormale"/>
    <w:uiPriority w:val="59"/>
    <w:rsid w:val="00BF775B"/>
    <w:rPr>
      <w:rFonts w:eastAsia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F775B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5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AMM-P0325</dc:creator>
  <cp:keywords/>
  <dc:description/>
  <cp:lastModifiedBy>Cecilia Paulicelli</cp:lastModifiedBy>
  <cp:revision>2</cp:revision>
  <cp:lastPrinted>2018-07-20T08:43:00Z</cp:lastPrinted>
  <dcterms:created xsi:type="dcterms:W3CDTF">2021-09-21T05:21:00Z</dcterms:created>
  <dcterms:modified xsi:type="dcterms:W3CDTF">2021-09-21T05:21:00Z</dcterms:modified>
</cp:coreProperties>
</file>