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235" w:rsidRDefault="009E6235" w:rsidP="009E6235">
      <w:pPr>
        <w:shd w:val="clear" w:color="auto" w:fill="FFFFFF"/>
        <w:jc w:val="right"/>
        <w:rPr>
          <w:rFonts w:ascii="Arial" w:hAnsi="Arial" w:cs="Arial"/>
          <w:b/>
          <w:i/>
          <w:iCs/>
          <w:color w:val="333333"/>
          <w:sz w:val="24"/>
          <w:szCs w:val="24"/>
        </w:rPr>
      </w:pPr>
      <w:r>
        <w:rPr>
          <w:rFonts w:ascii="Tahoma" w:hAnsi="Tahoma" w:cs="Tahoma"/>
          <w:noProof/>
          <w:color w:val="222222"/>
          <w:sz w:val="20"/>
          <w:szCs w:val="20"/>
          <w:shd w:val="clear" w:color="auto" w:fill="FFFFFF"/>
        </w:rPr>
        <w:drawing>
          <wp:inline distT="0" distB="0" distL="0" distR="0" wp14:anchorId="67252648" wp14:editId="173A95F7">
            <wp:extent cx="2286000" cy="6939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918" cy="703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235" w:rsidRDefault="009E6235" w:rsidP="00CF570D">
      <w:pPr>
        <w:shd w:val="clear" w:color="auto" w:fill="FFFFFF"/>
        <w:rPr>
          <w:rFonts w:ascii="Arial" w:hAnsi="Arial" w:cs="Arial"/>
          <w:b/>
          <w:i/>
          <w:iCs/>
          <w:color w:val="333333"/>
          <w:sz w:val="24"/>
          <w:szCs w:val="24"/>
        </w:rPr>
      </w:pPr>
    </w:p>
    <w:p w:rsidR="009E6235" w:rsidRDefault="009E6235" w:rsidP="00CF570D">
      <w:pPr>
        <w:shd w:val="clear" w:color="auto" w:fill="FFFFFF"/>
        <w:rPr>
          <w:rFonts w:ascii="Arial" w:hAnsi="Arial" w:cs="Arial"/>
          <w:b/>
          <w:i/>
          <w:iCs/>
          <w:color w:val="333333"/>
          <w:sz w:val="24"/>
          <w:szCs w:val="24"/>
        </w:rPr>
      </w:pPr>
    </w:p>
    <w:p w:rsidR="00CF570D" w:rsidRDefault="00CF570D" w:rsidP="009E6235">
      <w:pPr>
        <w:shd w:val="clear" w:color="auto" w:fill="FFFFFF"/>
        <w:jc w:val="center"/>
        <w:rPr>
          <w:rFonts w:ascii="Arial" w:hAnsi="Arial" w:cs="Arial"/>
          <w:b/>
          <w:i/>
          <w:iCs/>
          <w:color w:val="333333"/>
          <w:sz w:val="24"/>
          <w:szCs w:val="24"/>
        </w:rPr>
      </w:pPr>
      <w:r w:rsidRPr="00CF570D">
        <w:rPr>
          <w:rFonts w:ascii="Arial" w:hAnsi="Arial" w:cs="Arial"/>
          <w:b/>
          <w:i/>
          <w:iCs/>
          <w:color w:val="333333"/>
          <w:sz w:val="24"/>
          <w:szCs w:val="24"/>
        </w:rPr>
        <w:t xml:space="preserve">Stage QA &amp; </w:t>
      </w:r>
      <w:proofErr w:type="spellStart"/>
      <w:r w:rsidRPr="00CF570D">
        <w:rPr>
          <w:rFonts w:ascii="Arial" w:hAnsi="Arial" w:cs="Arial"/>
          <w:b/>
          <w:i/>
          <w:iCs/>
          <w:color w:val="333333"/>
          <w:sz w:val="24"/>
          <w:szCs w:val="24"/>
        </w:rPr>
        <w:t>Operation</w:t>
      </w:r>
      <w:proofErr w:type="spellEnd"/>
      <w:r w:rsidRPr="00CF570D">
        <w:rPr>
          <w:rFonts w:ascii="Arial" w:hAnsi="Arial" w:cs="Arial"/>
          <w:b/>
          <w:i/>
          <w:iCs/>
          <w:color w:val="333333"/>
          <w:sz w:val="24"/>
          <w:szCs w:val="24"/>
        </w:rPr>
        <w:t xml:space="preserve"> Bari</w:t>
      </w:r>
    </w:p>
    <w:p w:rsidR="009E6235" w:rsidRPr="00CF570D" w:rsidRDefault="009E6235" w:rsidP="009E6235">
      <w:pPr>
        <w:shd w:val="clear" w:color="auto" w:fill="FFFFFF"/>
        <w:jc w:val="center"/>
        <w:rPr>
          <w:rFonts w:ascii="Arial" w:hAnsi="Arial" w:cs="Arial"/>
          <w:b/>
          <w:i/>
          <w:iCs/>
          <w:color w:val="333333"/>
          <w:sz w:val="24"/>
          <w:szCs w:val="24"/>
        </w:rPr>
      </w:pPr>
    </w:p>
    <w:p w:rsidR="00CF570D" w:rsidRDefault="00CF570D" w:rsidP="00CF570D">
      <w:pPr>
        <w:shd w:val="clear" w:color="auto" w:fill="FFFFFF"/>
        <w:rPr>
          <w:rFonts w:ascii="Arial" w:hAnsi="Arial" w:cs="Arial"/>
          <w:i/>
          <w:iCs/>
          <w:color w:val="333333"/>
          <w:sz w:val="21"/>
          <w:szCs w:val="21"/>
        </w:rPr>
      </w:pPr>
    </w:p>
    <w:p w:rsidR="00CF570D" w:rsidRPr="00CF570D" w:rsidRDefault="00CF570D" w:rsidP="00CF570D">
      <w:pPr>
        <w:shd w:val="clear" w:color="auto" w:fill="FFFFFF"/>
      </w:pPr>
      <w:bookmarkStart w:id="0" w:name="_GoBack"/>
      <w:r w:rsidRPr="00CF570D">
        <w:rPr>
          <w:rFonts w:ascii="Arial" w:hAnsi="Arial" w:cs="Arial"/>
          <w:iCs/>
          <w:color w:val="333333"/>
          <w:sz w:val="21"/>
          <w:szCs w:val="21"/>
        </w:rPr>
        <w:t>Fastweb è alla ricerca di un profil</w:t>
      </w:r>
      <w:r w:rsidR="000A77EB">
        <w:rPr>
          <w:rFonts w:ascii="Arial" w:hAnsi="Arial" w:cs="Arial"/>
          <w:iCs/>
          <w:color w:val="333333"/>
          <w:sz w:val="21"/>
          <w:szCs w:val="21"/>
        </w:rPr>
        <w:t xml:space="preserve">o </w:t>
      </w:r>
      <w:bookmarkEnd w:id="0"/>
      <w:r w:rsidR="000A77EB">
        <w:rPr>
          <w:rFonts w:ascii="Arial" w:hAnsi="Arial" w:cs="Arial"/>
          <w:iCs/>
          <w:color w:val="333333"/>
          <w:sz w:val="21"/>
          <w:szCs w:val="21"/>
        </w:rPr>
        <w:t>neolaureato in Ingegneria Inf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>o</w:t>
      </w:r>
      <w:r w:rsidR="000A77EB">
        <w:rPr>
          <w:rFonts w:ascii="Arial" w:hAnsi="Arial" w:cs="Arial"/>
          <w:iCs/>
          <w:color w:val="333333"/>
          <w:sz w:val="21"/>
          <w:szCs w:val="21"/>
        </w:rPr>
        <w:t>r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 xml:space="preserve">matica da inserire in stage all'interno della funzione </w:t>
      </w:r>
      <w:r w:rsidRPr="009E6235">
        <w:rPr>
          <w:rFonts w:ascii="Arial" w:hAnsi="Arial" w:cs="Arial"/>
          <w:b/>
          <w:iCs/>
          <w:color w:val="333333"/>
          <w:sz w:val="21"/>
          <w:szCs w:val="21"/>
        </w:rPr>
        <w:t xml:space="preserve">QA &amp; </w:t>
      </w:r>
      <w:proofErr w:type="spellStart"/>
      <w:r w:rsidRPr="009E6235">
        <w:rPr>
          <w:rFonts w:ascii="Arial" w:hAnsi="Arial" w:cs="Arial"/>
          <w:b/>
          <w:iCs/>
          <w:color w:val="333333"/>
          <w:sz w:val="21"/>
          <w:szCs w:val="21"/>
        </w:rPr>
        <w:t>Operation</w:t>
      </w:r>
      <w:proofErr w:type="spellEnd"/>
      <w:r w:rsidRPr="00CF570D">
        <w:rPr>
          <w:rFonts w:ascii="Arial" w:hAnsi="Arial" w:cs="Arial"/>
          <w:iCs/>
          <w:color w:val="333333"/>
          <w:sz w:val="21"/>
          <w:szCs w:val="21"/>
        </w:rPr>
        <w:t xml:space="preserve"> sulla sede di </w:t>
      </w:r>
      <w:r w:rsidRPr="009E6235">
        <w:rPr>
          <w:rFonts w:ascii="Arial" w:hAnsi="Arial" w:cs="Arial"/>
          <w:b/>
          <w:iCs/>
          <w:color w:val="333333"/>
          <w:sz w:val="21"/>
          <w:szCs w:val="21"/>
        </w:rPr>
        <w:t>Bari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>.</w:t>
      </w:r>
    </w:p>
    <w:p w:rsidR="00CF570D" w:rsidRPr="00CF570D" w:rsidRDefault="00CF570D" w:rsidP="00CF570D">
      <w:pPr>
        <w:shd w:val="clear" w:color="auto" w:fill="FFFFFF"/>
      </w:pPr>
      <w:r w:rsidRPr="00CF570D">
        <w:rPr>
          <w:rFonts w:ascii="Arial" w:hAnsi="Arial" w:cs="Arial"/>
          <w:iCs/>
          <w:color w:val="333333"/>
          <w:sz w:val="21"/>
          <w:szCs w:val="21"/>
        </w:rPr>
        <w:t> </w:t>
      </w:r>
    </w:p>
    <w:p w:rsidR="00CF570D" w:rsidRPr="00CF570D" w:rsidRDefault="00CF570D" w:rsidP="00CF570D">
      <w:pPr>
        <w:shd w:val="clear" w:color="auto" w:fill="FFFFFF"/>
      </w:pPr>
      <w:r w:rsidRPr="00CF570D">
        <w:rPr>
          <w:rFonts w:ascii="Arial" w:hAnsi="Arial" w:cs="Arial"/>
          <w:iCs/>
          <w:color w:val="333333"/>
          <w:sz w:val="21"/>
          <w:szCs w:val="21"/>
        </w:rPr>
        <w:t xml:space="preserve">Durante i 6 mesi di stage lo stagista sarà a supporto della struttura esistente per acquisire competenze professionali relative ai processi di </w:t>
      </w:r>
      <w:proofErr w:type="spellStart"/>
      <w:r w:rsidRPr="00CF570D">
        <w:rPr>
          <w:rFonts w:ascii="Arial" w:hAnsi="Arial" w:cs="Arial"/>
          <w:iCs/>
          <w:color w:val="333333"/>
          <w:sz w:val="21"/>
          <w:szCs w:val="21"/>
        </w:rPr>
        <w:t>Quality</w:t>
      </w:r>
      <w:proofErr w:type="spellEnd"/>
      <w:r w:rsidRPr="00CF570D">
        <w:rPr>
          <w:rFonts w:ascii="Arial" w:hAnsi="Arial" w:cs="Arial"/>
          <w:iCs/>
          <w:color w:val="333333"/>
          <w:sz w:val="21"/>
          <w:szCs w:val="21"/>
        </w:rPr>
        <w:t xml:space="preserve"> Assurance nell’ambito delle attività di test o </w:t>
      </w:r>
      <w:proofErr w:type="spellStart"/>
      <w:r w:rsidRPr="00CF570D">
        <w:rPr>
          <w:rFonts w:ascii="Arial" w:hAnsi="Arial" w:cs="Arial"/>
          <w:iCs/>
          <w:color w:val="333333"/>
          <w:sz w:val="21"/>
          <w:szCs w:val="21"/>
        </w:rPr>
        <w:t>application</w:t>
      </w:r>
      <w:proofErr w:type="spellEnd"/>
      <w:r w:rsidRPr="00CF570D">
        <w:rPr>
          <w:rFonts w:ascii="Arial" w:hAnsi="Arial" w:cs="Arial"/>
          <w:iCs/>
          <w:color w:val="333333"/>
          <w:sz w:val="21"/>
          <w:szCs w:val="21"/>
        </w:rPr>
        <w:t xml:space="preserve"> </w:t>
      </w:r>
      <w:proofErr w:type="spellStart"/>
      <w:r w:rsidRPr="00CF570D">
        <w:rPr>
          <w:rFonts w:ascii="Arial" w:hAnsi="Arial" w:cs="Arial"/>
          <w:iCs/>
          <w:color w:val="333333"/>
          <w:sz w:val="21"/>
          <w:szCs w:val="21"/>
        </w:rPr>
        <w:t>maintenance</w:t>
      </w:r>
      <w:proofErr w:type="spellEnd"/>
      <w:r w:rsidRPr="00CF570D">
        <w:rPr>
          <w:rFonts w:ascii="Arial" w:hAnsi="Arial" w:cs="Arial"/>
          <w:iCs/>
          <w:color w:val="333333"/>
          <w:sz w:val="21"/>
          <w:szCs w:val="21"/>
        </w:rPr>
        <w:t xml:space="preserve">. </w:t>
      </w:r>
    </w:p>
    <w:p w:rsidR="00CF570D" w:rsidRPr="00CF570D" w:rsidRDefault="00CF570D" w:rsidP="00CF570D">
      <w:pPr>
        <w:shd w:val="clear" w:color="auto" w:fill="FFFFFF"/>
      </w:pPr>
      <w:r w:rsidRPr="00CF570D">
        <w:rPr>
          <w:rFonts w:ascii="Arial" w:hAnsi="Arial" w:cs="Arial"/>
          <w:iCs/>
          <w:color w:val="333333"/>
          <w:sz w:val="21"/>
          <w:szCs w:val="21"/>
        </w:rPr>
        <w:t> </w:t>
      </w:r>
    </w:p>
    <w:p w:rsidR="00CF570D" w:rsidRPr="00CF570D" w:rsidRDefault="00CF570D" w:rsidP="00CF570D">
      <w:pPr>
        <w:shd w:val="clear" w:color="auto" w:fill="FFFFFF"/>
      </w:pPr>
      <w:r w:rsidRPr="00CF570D">
        <w:rPr>
          <w:rFonts w:ascii="Arial" w:hAnsi="Arial" w:cs="Arial"/>
          <w:iCs/>
          <w:color w:val="333333"/>
          <w:sz w:val="21"/>
          <w:szCs w:val="21"/>
        </w:rPr>
        <w:t>Sarà impegnato in attività quali:</w:t>
      </w:r>
    </w:p>
    <w:p w:rsidR="00CF570D" w:rsidRPr="00CF570D" w:rsidRDefault="00CF570D" w:rsidP="00CF570D">
      <w:pPr>
        <w:shd w:val="clear" w:color="auto" w:fill="FFFFFF"/>
      </w:pPr>
      <w:r w:rsidRPr="00CF570D">
        <w:rPr>
          <w:rFonts w:ascii="Arial" w:hAnsi="Arial" w:cs="Arial"/>
          <w:iCs/>
          <w:color w:val="333333"/>
          <w:sz w:val="21"/>
          <w:szCs w:val="21"/>
        </w:rPr>
        <w:t> </w:t>
      </w:r>
    </w:p>
    <w:p w:rsidR="00CF570D" w:rsidRPr="00CF570D" w:rsidRDefault="00CF570D" w:rsidP="00CF570D">
      <w:pPr>
        <w:shd w:val="clear" w:color="auto" w:fill="FFFFFF"/>
        <w:ind w:left="480" w:hanging="360"/>
      </w:pPr>
      <w:r w:rsidRPr="00CF570D">
        <w:rPr>
          <w:rFonts w:ascii="Symbol" w:hAnsi="Symbol"/>
          <w:color w:val="333333"/>
          <w:sz w:val="20"/>
          <w:szCs w:val="20"/>
        </w:rPr>
        <w:t></w:t>
      </w:r>
      <w:r w:rsidRPr="00CF570D">
        <w:rPr>
          <w:rFonts w:ascii="Times New Roman" w:hAnsi="Times New Roman" w:cs="Times New Roman"/>
          <w:color w:val="333333"/>
          <w:sz w:val="14"/>
          <w:szCs w:val="14"/>
        </w:rPr>
        <w:t xml:space="preserve">         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>Progettazione ed esecuzione di Test Funzionali ed E2E con metodologie manuali ed automatiche;</w:t>
      </w:r>
    </w:p>
    <w:p w:rsidR="00CF570D" w:rsidRPr="00CF570D" w:rsidRDefault="00CF570D" w:rsidP="00CF570D">
      <w:pPr>
        <w:shd w:val="clear" w:color="auto" w:fill="FFFFFF"/>
        <w:ind w:left="480" w:hanging="360"/>
      </w:pPr>
      <w:r w:rsidRPr="00CF570D">
        <w:rPr>
          <w:rFonts w:ascii="Symbol" w:hAnsi="Symbol"/>
          <w:color w:val="333333"/>
          <w:sz w:val="20"/>
          <w:szCs w:val="20"/>
        </w:rPr>
        <w:t></w:t>
      </w:r>
      <w:r w:rsidRPr="00CF570D">
        <w:rPr>
          <w:rFonts w:ascii="Times New Roman" w:hAnsi="Times New Roman" w:cs="Times New Roman"/>
          <w:color w:val="333333"/>
          <w:sz w:val="14"/>
          <w:szCs w:val="14"/>
        </w:rPr>
        <w:t xml:space="preserve">         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>Analisi e monitoraggio della copertura dei test.</w:t>
      </w:r>
    </w:p>
    <w:p w:rsidR="00CF570D" w:rsidRPr="00CF570D" w:rsidRDefault="00CF570D" w:rsidP="00CF570D">
      <w:pPr>
        <w:shd w:val="clear" w:color="auto" w:fill="FFFFFF"/>
        <w:ind w:left="480" w:hanging="360"/>
      </w:pPr>
      <w:r w:rsidRPr="00CF570D">
        <w:rPr>
          <w:rFonts w:ascii="Symbol" w:hAnsi="Symbol"/>
          <w:color w:val="333333"/>
          <w:sz w:val="20"/>
          <w:szCs w:val="20"/>
        </w:rPr>
        <w:t></w:t>
      </w:r>
      <w:r w:rsidRPr="00CF570D">
        <w:rPr>
          <w:rFonts w:ascii="Times New Roman" w:hAnsi="Times New Roman" w:cs="Times New Roman"/>
          <w:color w:val="333333"/>
          <w:sz w:val="14"/>
          <w:szCs w:val="14"/>
        </w:rPr>
        <w:t xml:space="preserve">         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 xml:space="preserve">Gestione degli aggiornamenti Software rispettando le </w:t>
      </w:r>
      <w:proofErr w:type="spellStart"/>
      <w:r w:rsidRPr="00CF570D">
        <w:rPr>
          <w:rFonts w:ascii="Arial" w:hAnsi="Arial" w:cs="Arial"/>
          <w:iCs/>
          <w:color w:val="333333"/>
          <w:sz w:val="21"/>
          <w:szCs w:val="21"/>
        </w:rPr>
        <w:t>timeline</w:t>
      </w:r>
      <w:proofErr w:type="spellEnd"/>
      <w:r w:rsidRPr="00CF570D">
        <w:rPr>
          <w:rFonts w:ascii="Arial" w:hAnsi="Arial" w:cs="Arial"/>
          <w:iCs/>
          <w:color w:val="333333"/>
          <w:sz w:val="21"/>
          <w:szCs w:val="21"/>
        </w:rPr>
        <w:t xml:space="preserve"> di processo e la corretta installazione del SW.</w:t>
      </w:r>
    </w:p>
    <w:p w:rsidR="00CF570D" w:rsidRPr="00CF570D" w:rsidRDefault="00CF570D" w:rsidP="00CF570D">
      <w:pPr>
        <w:shd w:val="clear" w:color="auto" w:fill="FFFFFF"/>
        <w:ind w:left="480" w:hanging="360"/>
      </w:pPr>
      <w:r w:rsidRPr="00CF570D">
        <w:rPr>
          <w:rFonts w:ascii="Symbol" w:hAnsi="Symbol"/>
          <w:color w:val="333333"/>
          <w:sz w:val="20"/>
          <w:szCs w:val="20"/>
        </w:rPr>
        <w:t></w:t>
      </w:r>
      <w:r w:rsidRPr="00CF570D">
        <w:rPr>
          <w:rFonts w:ascii="Times New Roman" w:hAnsi="Times New Roman" w:cs="Times New Roman"/>
          <w:color w:val="333333"/>
          <w:sz w:val="14"/>
          <w:szCs w:val="14"/>
        </w:rPr>
        <w:t xml:space="preserve">         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 xml:space="preserve">Attività di </w:t>
      </w:r>
      <w:proofErr w:type="spellStart"/>
      <w:r w:rsidRPr="00CF570D">
        <w:rPr>
          <w:rFonts w:ascii="Arial" w:hAnsi="Arial" w:cs="Arial"/>
          <w:iCs/>
          <w:color w:val="333333"/>
          <w:sz w:val="21"/>
          <w:szCs w:val="21"/>
        </w:rPr>
        <w:t>troubleshooting</w:t>
      </w:r>
      <w:proofErr w:type="spellEnd"/>
      <w:r w:rsidRPr="00CF570D">
        <w:rPr>
          <w:rFonts w:ascii="Arial" w:hAnsi="Arial" w:cs="Arial"/>
          <w:iCs/>
          <w:color w:val="333333"/>
          <w:sz w:val="21"/>
          <w:szCs w:val="21"/>
        </w:rPr>
        <w:t>, tracciamento e verifica delle anomalie;</w:t>
      </w:r>
    </w:p>
    <w:p w:rsidR="00CF570D" w:rsidRPr="00CF570D" w:rsidRDefault="00CF570D" w:rsidP="00CF570D">
      <w:pPr>
        <w:shd w:val="clear" w:color="auto" w:fill="FFFFFF"/>
        <w:ind w:left="480" w:hanging="360"/>
      </w:pPr>
      <w:r w:rsidRPr="00CF570D">
        <w:rPr>
          <w:rFonts w:ascii="Symbol" w:hAnsi="Symbol"/>
          <w:color w:val="333333"/>
          <w:sz w:val="20"/>
          <w:szCs w:val="20"/>
        </w:rPr>
        <w:t></w:t>
      </w:r>
      <w:r w:rsidRPr="00CF570D">
        <w:rPr>
          <w:rFonts w:ascii="Times New Roman" w:hAnsi="Times New Roman" w:cs="Times New Roman"/>
          <w:color w:val="333333"/>
          <w:sz w:val="14"/>
          <w:szCs w:val="14"/>
        </w:rPr>
        <w:t xml:space="preserve">         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>Generazione reportistica di avanzamento.</w:t>
      </w:r>
    </w:p>
    <w:p w:rsidR="00CF570D" w:rsidRPr="00CF570D" w:rsidRDefault="00CF570D" w:rsidP="00CF570D">
      <w:pPr>
        <w:shd w:val="clear" w:color="auto" w:fill="FFFFFF"/>
        <w:ind w:left="480" w:hanging="360"/>
      </w:pPr>
      <w:r w:rsidRPr="00CF570D">
        <w:rPr>
          <w:rFonts w:ascii="Symbol" w:hAnsi="Symbol"/>
          <w:color w:val="333333"/>
          <w:sz w:val="20"/>
          <w:szCs w:val="20"/>
        </w:rPr>
        <w:t></w:t>
      </w:r>
      <w:r w:rsidRPr="00CF570D">
        <w:rPr>
          <w:rFonts w:ascii="Times New Roman" w:hAnsi="Times New Roman" w:cs="Times New Roman"/>
          <w:color w:val="333333"/>
          <w:sz w:val="14"/>
          <w:szCs w:val="14"/>
        </w:rPr>
        <w:t xml:space="preserve">         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>Lavoro in team di progetto multidisciplinari.</w:t>
      </w:r>
    </w:p>
    <w:p w:rsidR="00CF570D" w:rsidRPr="00CF570D" w:rsidRDefault="00CF570D" w:rsidP="00CF570D">
      <w:pPr>
        <w:shd w:val="clear" w:color="auto" w:fill="FFFFFF"/>
      </w:pPr>
      <w:r w:rsidRPr="00CF570D">
        <w:rPr>
          <w:rFonts w:ascii="Helvetica" w:hAnsi="Helvetica" w:cs="Helvetica"/>
          <w:color w:val="000000"/>
          <w:sz w:val="20"/>
          <w:szCs w:val="20"/>
        </w:rPr>
        <w:t> </w:t>
      </w:r>
    </w:p>
    <w:p w:rsidR="00CF570D" w:rsidRPr="009E6235" w:rsidRDefault="00CF570D" w:rsidP="00CF570D">
      <w:pPr>
        <w:shd w:val="clear" w:color="auto" w:fill="FFFFFF"/>
        <w:rPr>
          <w:b/>
        </w:rPr>
      </w:pPr>
      <w:r w:rsidRPr="009E6235">
        <w:rPr>
          <w:rFonts w:ascii="Arial" w:hAnsi="Arial" w:cs="Arial"/>
          <w:b/>
          <w:iCs/>
          <w:color w:val="333333"/>
          <w:sz w:val="21"/>
          <w:szCs w:val="21"/>
        </w:rPr>
        <w:t>Requisiti richiesti:</w:t>
      </w:r>
    </w:p>
    <w:p w:rsidR="00CF570D" w:rsidRPr="00CF570D" w:rsidRDefault="00CF570D" w:rsidP="00CF570D">
      <w:pPr>
        <w:shd w:val="clear" w:color="auto" w:fill="FFFFFF"/>
        <w:ind w:left="480" w:hanging="360"/>
      </w:pPr>
      <w:r w:rsidRPr="00CF570D">
        <w:rPr>
          <w:rFonts w:ascii="Symbol" w:hAnsi="Symbol"/>
          <w:color w:val="333333"/>
          <w:sz w:val="20"/>
          <w:szCs w:val="20"/>
        </w:rPr>
        <w:t></w:t>
      </w:r>
      <w:r w:rsidRPr="00CF570D">
        <w:rPr>
          <w:rFonts w:ascii="Times New Roman" w:hAnsi="Times New Roman" w:cs="Times New Roman"/>
          <w:color w:val="333333"/>
          <w:sz w:val="14"/>
          <w:szCs w:val="14"/>
        </w:rPr>
        <w:t xml:space="preserve">         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>Laurea in ingegneria informatica conseguita da non oltre 6/8 mesi</w:t>
      </w:r>
    </w:p>
    <w:p w:rsidR="00CF570D" w:rsidRPr="00CF570D" w:rsidRDefault="00CF570D" w:rsidP="00CF570D">
      <w:pPr>
        <w:shd w:val="clear" w:color="auto" w:fill="FFFFFF"/>
        <w:ind w:left="480" w:hanging="360"/>
      </w:pPr>
      <w:r w:rsidRPr="00CF570D">
        <w:rPr>
          <w:rFonts w:ascii="Symbol" w:hAnsi="Symbol"/>
          <w:color w:val="333333"/>
          <w:sz w:val="20"/>
          <w:szCs w:val="20"/>
        </w:rPr>
        <w:t></w:t>
      </w:r>
      <w:r w:rsidRPr="00CF570D">
        <w:rPr>
          <w:rFonts w:ascii="Times New Roman" w:hAnsi="Times New Roman" w:cs="Times New Roman"/>
          <w:color w:val="333333"/>
          <w:sz w:val="14"/>
          <w:szCs w:val="14"/>
        </w:rPr>
        <w:t xml:space="preserve">         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>Conoscenza della lingua inglese.</w:t>
      </w:r>
    </w:p>
    <w:p w:rsidR="00CF570D" w:rsidRPr="00CF570D" w:rsidRDefault="00CF570D" w:rsidP="00CF570D">
      <w:pPr>
        <w:shd w:val="clear" w:color="auto" w:fill="FFFFFF"/>
        <w:ind w:left="480" w:hanging="360"/>
      </w:pPr>
      <w:r w:rsidRPr="00CF570D">
        <w:rPr>
          <w:rFonts w:ascii="Symbol" w:hAnsi="Symbol"/>
          <w:color w:val="333333"/>
          <w:sz w:val="20"/>
          <w:szCs w:val="20"/>
        </w:rPr>
        <w:t></w:t>
      </w:r>
      <w:r w:rsidRPr="00CF570D">
        <w:rPr>
          <w:rFonts w:ascii="Times New Roman" w:hAnsi="Times New Roman" w:cs="Times New Roman"/>
          <w:color w:val="333333"/>
          <w:sz w:val="14"/>
          <w:szCs w:val="14"/>
        </w:rPr>
        <w:t xml:space="preserve">         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>Conoscenze tecniche: PL/SQL, S.O Windows e Linux, Shell Scripting, Soap UI, Pacchetto Office</w:t>
      </w:r>
    </w:p>
    <w:p w:rsidR="00CF570D" w:rsidRPr="00CF570D" w:rsidRDefault="00CF570D" w:rsidP="00CF570D">
      <w:pPr>
        <w:shd w:val="clear" w:color="auto" w:fill="FFFFFF"/>
      </w:pPr>
      <w:r w:rsidRPr="00CF570D">
        <w:rPr>
          <w:rFonts w:ascii="Arial" w:hAnsi="Arial" w:cs="Arial"/>
          <w:iCs/>
          <w:color w:val="333333"/>
          <w:sz w:val="21"/>
          <w:szCs w:val="21"/>
        </w:rPr>
        <w:t> </w:t>
      </w:r>
    </w:p>
    <w:p w:rsidR="00CF570D" w:rsidRPr="009E6235" w:rsidRDefault="00CF570D" w:rsidP="00CF570D">
      <w:pPr>
        <w:shd w:val="clear" w:color="auto" w:fill="FFFFFF"/>
        <w:rPr>
          <w:b/>
        </w:rPr>
      </w:pPr>
      <w:r w:rsidRPr="009E6235">
        <w:rPr>
          <w:rFonts w:ascii="Arial" w:hAnsi="Arial" w:cs="Arial"/>
          <w:b/>
          <w:iCs/>
          <w:color w:val="333333"/>
          <w:sz w:val="21"/>
          <w:szCs w:val="21"/>
        </w:rPr>
        <w:t>Informazioni aggiuntive:</w:t>
      </w:r>
    </w:p>
    <w:p w:rsidR="00CF570D" w:rsidRPr="00CF570D" w:rsidRDefault="00CF570D" w:rsidP="00CF570D">
      <w:pPr>
        <w:shd w:val="clear" w:color="auto" w:fill="FFFFFF"/>
        <w:ind w:left="480" w:hanging="360"/>
      </w:pPr>
      <w:r w:rsidRPr="00CF570D">
        <w:rPr>
          <w:rFonts w:ascii="Symbol" w:hAnsi="Symbol"/>
          <w:color w:val="333333"/>
          <w:sz w:val="20"/>
          <w:szCs w:val="20"/>
        </w:rPr>
        <w:t></w:t>
      </w:r>
      <w:r w:rsidRPr="00CF570D">
        <w:rPr>
          <w:rFonts w:ascii="Times New Roman" w:hAnsi="Times New Roman" w:cs="Times New Roman"/>
          <w:color w:val="333333"/>
          <w:sz w:val="14"/>
          <w:szCs w:val="14"/>
        </w:rPr>
        <w:t xml:space="preserve">         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>Sede lavoro: Bari</w:t>
      </w:r>
    </w:p>
    <w:p w:rsidR="00CF570D" w:rsidRPr="00CF570D" w:rsidRDefault="00CF570D" w:rsidP="00CF570D">
      <w:pPr>
        <w:shd w:val="clear" w:color="auto" w:fill="FFFFFF"/>
        <w:ind w:left="480" w:hanging="360"/>
      </w:pPr>
      <w:r w:rsidRPr="00CF570D">
        <w:rPr>
          <w:rFonts w:ascii="Symbol" w:hAnsi="Symbol"/>
          <w:color w:val="333333"/>
          <w:sz w:val="20"/>
          <w:szCs w:val="20"/>
        </w:rPr>
        <w:t></w:t>
      </w:r>
      <w:r w:rsidRPr="00CF570D">
        <w:rPr>
          <w:rFonts w:ascii="Times New Roman" w:hAnsi="Times New Roman" w:cs="Times New Roman"/>
          <w:color w:val="333333"/>
          <w:sz w:val="14"/>
          <w:szCs w:val="14"/>
        </w:rPr>
        <w:t xml:space="preserve">         </w:t>
      </w:r>
      <w:r w:rsidRPr="00CF570D">
        <w:rPr>
          <w:rFonts w:ascii="Arial" w:hAnsi="Arial" w:cs="Arial"/>
          <w:iCs/>
          <w:color w:val="333333"/>
          <w:sz w:val="21"/>
          <w:szCs w:val="21"/>
        </w:rPr>
        <w:t>Tipologia di contratto: stage</w:t>
      </w:r>
    </w:p>
    <w:p w:rsidR="003D05DE" w:rsidRDefault="003D05DE"/>
    <w:p w:rsidR="009E6235" w:rsidRDefault="009E6235"/>
    <w:p w:rsidR="009E6235" w:rsidRDefault="009E6235" w:rsidP="009E6235">
      <w:pPr>
        <w:ind w:right="566"/>
        <w:rPr>
          <w:rFonts w:ascii="Arial" w:hAnsi="Arial" w:cs="Arial"/>
          <w:b/>
          <w:iCs/>
          <w:color w:val="333333"/>
          <w:sz w:val="21"/>
          <w:szCs w:val="21"/>
        </w:rPr>
      </w:pPr>
      <w:r w:rsidRPr="009E6235">
        <w:rPr>
          <w:rFonts w:ascii="Arial" w:hAnsi="Arial" w:cs="Arial"/>
          <w:b/>
          <w:iCs/>
          <w:color w:val="333333"/>
          <w:sz w:val="21"/>
          <w:szCs w:val="21"/>
        </w:rPr>
        <w:t>Per candidarsi:</w:t>
      </w:r>
    </w:p>
    <w:p w:rsidR="009E6235" w:rsidRPr="009E6235" w:rsidRDefault="009E6235" w:rsidP="009E6235">
      <w:pPr>
        <w:ind w:right="566"/>
        <w:rPr>
          <w:rFonts w:ascii="Arial" w:hAnsi="Arial" w:cs="Arial"/>
          <w:b/>
          <w:iCs/>
          <w:color w:val="333333"/>
          <w:sz w:val="21"/>
          <w:szCs w:val="21"/>
        </w:rPr>
      </w:pPr>
    </w:p>
    <w:p w:rsidR="009E6235" w:rsidRPr="009E6235" w:rsidRDefault="009E6235" w:rsidP="009E6235">
      <w:pPr>
        <w:rPr>
          <w:rFonts w:ascii="Arial" w:hAnsi="Arial" w:cs="Arial"/>
          <w:iCs/>
          <w:color w:val="333333"/>
          <w:sz w:val="21"/>
          <w:szCs w:val="21"/>
        </w:rPr>
      </w:pPr>
      <w:r w:rsidRPr="009E6235">
        <w:rPr>
          <w:rFonts w:ascii="Arial" w:hAnsi="Arial" w:cs="Arial"/>
          <w:iCs/>
          <w:color w:val="333333"/>
          <w:sz w:val="21"/>
          <w:szCs w:val="21"/>
        </w:rPr>
        <w:t xml:space="preserve">inviare il proprio cv aggiornato a: </w:t>
      </w:r>
      <w:hyperlink r:id="rId5" w:history="1">
        <w:r w:rsidRPr="009E6235">
          <w:rPr>
            <w:rStyle w:val="Collegamentoipertestuale"/>
            <w:rFonts w:ascii="Arial" w:hAnsi="Arial" w:cs="Arial"/>
            <w:sz w:val="21"/>
            <w:szCs w:val="21"/>
          </w:rPr>
          <w:t>alessandra.carnimeo@fastweb</w:t>
        </w:r>
        <w:r w:rsidRPr="009E6235">
          <w:rPr>
            <w:rStyle w:val="Collegamentoipertestuale"/>
            <w:rFonts w:ascii="Tahoma" w:hAnsi="Tahoma" w:cs="Tahoma"/>
            <w:sz w:val="21"/>
            <w:szCs w:val="21"/>
          </w:rPr>
          <w:t>.it</w:t>
        </w:r>
      </w:hyperlink>
      <w:r>
        <w:rPr>
          <w:rFonts w:ascii="Arial" w:hAnsi="Arial" w:cs="Arial"/>
          <w:iCs/>
          <w:color w:val="333333"/>
          <w:sz w:val="21"/>
          <w:szCs w:val="21"/>
        </w:rPr>
        <w:t xml:space="preserve"> </w:t>
      </w:r>
      <w:r w:rsidRPr="009E6235">
        <w:rPr>
          <w:rFonts w:ascii="Arial" w:hAnsi="Arial" w:cs="Arial"/>
          <w:iCs/>
          <w:color w:val="333333"/>
          <w:sz w:val="21"/>
          <w:szCs w:val="21"/>
        </w:rPr>
        <w:t xml:space="preserve"> entro il 17.0</w:t>
      </w:r>
      <w:r w:rsidR="0062303D">
        <w:rPr>
          <w:rFonts w:ascii="Arial" w:hAnsi="Arial" w:cs="Arial"/>
          <w:iCs/>
          <w:color w:val="333333"/>
          <w:sz w:val="21"/>
          <w:szCs w:val="21"/>
        </w:rPr>
        <w:t>8</w:t>
      </w:r>
      <w:r w:rsidRPr="009E6235">
        <w:rPr>
          <w:rFonts w:ascii="Arial" w:hAnsi="Arial" w:cs="Arial"/>
          <w:iCs/>
          <w:color w:val="333333"/>
          <w:sz w:val="21"/>
          <w:szCs w:val="21"/>
        </w:rPr>
        <w:t>.2019</w:t>
      </w:r>
    </w:p>
    <w:p w:rsidR="009E6235" w:rsidRPr="008E5BFE" w:rsidRDefault="009E6235" w:rsidP="009E6235">
      <w:pPr>
        <w:rPr>
          <w:rFonts w:ascii="Arial" w:hAnsi="Arial" w:cs="Arial"/>
          <w:b/>
          <w:iCs/>
          <w:color w:val="333333"/>
          <w:sz w:val="21"/>
          <w:szCs w:val="21"/>
        </w:rPr>
      </w:pPr>
      <w:r w:rsidRPr="009E6235">
        <w:rPr>
          <w:rFonts w:ascii="Arial" w:hAnsi="Arial" w:cs="Arial"/>
          <w:iCs/>
          <w:color w:val="333333"/>
          <w:sz w:val="21"/>
          <w:szCs w:val="21"/>
        </w:rPr>
        <w:t xml:space="preserve">inserendo in oggetto </w:t>
      </w:r>
      <w:r w:rsidRPr="008E5BFE">
        <w:rPr>
          <w:rFonts w:ascii="Arial" w:hAnsi="Arial" w:cs="Arial"/>
          <w:b/>
          <w:iCs/>
          <w:color w:val="333333"/>
          <w:sz w:val="21"/>
          <w:szCs w:val="21"/>
        </w:rPr>
        <w:t>“Rif. Contatto Ufficio Placement Politecnico di Bari”</w:t>
      </w:r>
    </w:p>
    <w:p w:rsidR="009E6235" w:rsidRPr="009E6235" w:rsidRDefault="009E6235" w:rsidP="009E6235">
      <w:pPr>
        <w:ind w:left="-143"/>
        <w:rPr>
          <w:rFonts w:ascii="Arial" w:hAnsi="Arial" w:cs="Arial"/>
          <w:iCs/>
          <w:color w:val="333333"/>
          <w:sz w:val="21"/>
          <w:szCs w:val="21"/>
        </w:rPr>
      </w:pPr>
    </w:p>
    <w:p w:rsidR="009E6235" w:rsidRPr="009E6235" w:rsidRDefault="009E6235" w:rsidP="009E6235">
      <w:pPr>
        <w:jc w:val="both"/>
        <w:rPr>
          <w:rFonts w:ascii="Arial" w:hAnsi="Arial" w:cs="Arial"/>
          <w:iCs/>
          <w:color w:val="333333"/>
          <w:sz w:val="21"/>
          <w:szCs w:val="21"/>
        </w:rPr>
      </w:pPr>
      <w:r w:rsidRPr="009E6235">
        <w:rPr>
          <w:rFonts w:ascii="Arial" w:hAnsi="Arial" w:cs="Arial"/>
          <w:iCs/>
          <w:color w:val="333333"/>
          <w:sz w:val="21"/>
          <w:szCs w:val="21"/>
        </w:rPr>
        <w:t xml:space="preserve">Il CV dovrà contenere l’autorizzazione al trattamento dei dati personali ai sensi del D. </w:t>
      </w:r>
      <w:proofErr w:type="spellStart"/>
      <w:r w:rsidRPr="009E6235">
        <w:rPr>
          <w:rFonts w:ascii="Arial" w:hAnsi="Arial" w:cs="Arial"/>
          <w:iCs/>
          <w:color w:val="333333"/>
          <w:sz w:val="21"/>
          <w:szCs w:val="21"/>
        </w:rPr>
        <w:t>Lgs</w:t>
      </w:r>
      <w:proofErr w:type="spellEnd"/>
      <w:r w:rsidRPr="009E6235">
        <w:rPr>
          <w:rFonts w:ascii="Arial" w:hAnsi="Arial" w:cs="Arial"/>
          <w:iCs/>
          <w:color w:val="333333"/>
          <w:sz w:val="21"/>
          <w:szCs w:val="21"/>
        </w:rPr>
        <w:t xml:space="preserve">. n. 196/2003 e ss.mm. e ii. e dell’art. 13 GDPR (Regolamento UE 2016/679) ed attestazione di veridicità ai sensi del DPR n.445/2000. </w:t>
      </w:r>
    </w:p>
    <w:p w:rsidR="009E6235" w:rsidRDefault="009E6235" w:rsidP="009E6235">
      <w:pPr>
        <w:ind w:left="-143" w:firstLine="143"/>
        <w:jc w:val="both"/>
        <w:rPr>
          <w:rFonts w:ascii="Arial" w:hAnsi="Arial" w:cs="Arial"/>
          <w:iCs/>
          <w:color w:val="333333"/>
          <w:sz w:val="21"/>
          <w:szCs w:val="21"/>
        </w:rPr>
      </w:pPr>
    </w:p>
    <w:p w:rsidR="009E6235" w:rsidRPr="009E6235" w:rsidRDefault="009E6235" w:rsidP="009E6235">
      <w:pPr>
        <w:ind w:left="-143" w:firstLine="143"/>
        <w:jc w:val="both"/>
        <w:rPr>
          <w:rFonts w:ascii="Arial" w:hAnsi="Arial" w:cs="Arial"/>
          <w:iCs/>
          <w:color w:val="333333"/>
          <w:sz w:val="21"/>
          <w:szCs w:val="21"/>
        </w:rPr>
      </w:pPr>
      <w:r w:rsidRPr="009E6235">
        <w:rPr>
          <w:rFonts w:ascii="Arial" w:hAnsi="Arial" w:cs="Arial"/>
          <w:iCs/>
          <w:color w:val="333333"/>
          <w:sz w:val="21"/>
          <w:szCs w:val="21"/>
        </w:rPr>
        <w:t>Il presente annuncio è rivolto ad ambo i sessi, ai sensi della normativa vigente.</w:t>
      </w:r>
    </w:p>
    <w:p w:rsidR="009E6235" w:rsidRDefault="009E6235"/>
    <w:sectPr w:rsidR="009E62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70D"/>
    <w:rsid w:val="000A77EB"/>
    <w:rsid w:val="003D05DE"/>
    <w:rsid w:val="0062303D"/>
    <w:rsid w:val="008E5BFE"/>
    <w:rsid w:val="009E6235"/>
    <w:rsid w:val="00C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D197"/>
  <w15:chartTrackingRefBased/>
  <w15:docId w15:val="{4FF71119-AF41-47C2-AE97-B004345B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570D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E6235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E62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essandra.carnimeo@fastweb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Mainetti Valentina</dc:creator>
  <cp:keywords/>
  <dc:description/>
  <cp:lastModifiedBy>AMM-P0363</cp:lastModifiedBy>
  <cp:revision>7</cp:revision>
  <dcterms:created xsi:type="dcterms:W3CDTF">2019-07-17T11:56:00Z</dcterms:created>
  <dcterms:modified xsi:type="dcterms:W3CDTF">2019-07-17T14:48:00Z</dcterms:modified>
</cp:coreProperties>
</file>