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7A" w:rsidRPr="008B667A" w:rsidRDefault="008B667A" w:rsidP="008B667A">
      <w:pPr>
        <w:spacing w:before="59"/>
        <w:ind w:left="64"/>
        <w:jc w:val="center"/>
        <w:rPr>
          <w:rFonts w:ascii="Cambria" w:eastAsia="Cambria" w:hAnsi="Cambria" w:cs="Cambria"/>
          <w:sz w:val="28"/>
          <w:szCs w:val="28"/>
          <w:lang w:val="it-IT"/>
        </w:rPr>
      </w:pPr>
      <w:r w:rsidRPr="008B667A">
        <w:rPr>
          <w:rFonts w:ascii="Cambria"/>
          <w:b/>
          <w:i/>
          <w:color w:val="365F91"/>
          <w:sz w:val="28"/>
          <w:lang w:val="it-IT"/>
        </w:rPr>
        <w:t>CURRICUL</w:t>
      </w:r>
      <w:r w:rsidR="002340A5">
        <w:rPr>
          <w:rFonts w:ascii="Cambria"/>
          <w:b/>
          <w:i/>
          <w:color w:val="365F91"/>
          <w:sz w:val="28"/>
          <w:lang w:val="it-IT"/>
        </w:rPr>
        <w:t>UM</w:t>
      </w:r>
      <w:bookmarkStart w:id="0" w:name="_GoBack"/>
      <w:bookmarkEnd w:id="0"/>
      <w:r w:rsidRPr="008B667A">
        <w:rPr>
          <w:rFonts w:ascii="Cambria"/>
          <w:b/>
          <w:i/>
          <w:color w:val="365F91"/>
          <w:w w:val="99"/>
          <w:sz w:val="28"/>
          <w:lang w:val="it-IT"/>
        </w:rPr>
        <w:t xml:space="preserve"> </w:t>
      </w:r>
    </w:p>
    <w:p w:rsidR="008B667A" w:rsidRPr="00F46E27" w:rsidRDefault="008B667A" w:rsidP="008B667A">
      <w:pPr>
        <w:rPr>
          <w:rFonts w:ascii="Calibri" w:eastAsia="Calibri" w:hAnsi="Calibri" w:cs="Calibri"/>
          <w:lang w:val="it-IT"/>
        </w:rPr>
      </w:pPr>
    </w:p>
    <w:p w:rsidR="008B667A" w:rsidRPr="00F46E27" w:rsidRDefault="008B667A" w:rsidP="008B667A">
      <w:pPr>
        <w:ind w:left="112"/>
        <w:jc w:val="center"/>
        <w:rPr>
          <w:rFonts w:ascii="Calibri" w:eastAsia="Calibri" w:hAnsi="Calibri" w:cs="Calibri"/>
          <w:sz w:val="21"/>
          <w:szCs w:val="21"/>
          <w:lang w:val="it-IT"/>
        </w:rPr>
      </w:pPr>
      <w:r w:rsidRPr="00F46E27">
        <w:rPr>
          <w:rFonts w:ascii="Calibri"/>
          <w:b/>
          <w:sz w:val="21"/>
          <w:lang w:val="it-IT"/>
        </w:rPr>
        <w:t>Monica</w:t>
      </w:r>
      <w:r w:rsidRPr="00F46E27">
        <w:rPr>
          <w:rFonts w:ascii="Calibri"/>
          <w:b/>
          <w:spacing w:val="36"/>
          <w:sz w:val="21"/>
          <w:lang w:val="it-IT"/>
        </w:rPr>
        <w:t xml:space="preserve"> </w:t>
      </w:r>
      <w:r w:rsidRPr="00F46E27">
        <w:rPr>
          <w:rFonts w:ascii="Calibri"/>
          <w:b/>
          <w:sz w:val="21"/>
          <w:lang w:val="it-IT"/>
        </w:rPr>
        <w:t>Livadiotti</w:t>
      </w:r>
      <w:r w:rsidRPr="00F46E27">
        <w:rPr>
          <w:rFonts w:ascii="Calibri"/>
          <w:b/>
          <w:spacing w:val="36"/>
          <w:sz w:val="21"/>
          <w:lang w:val="it-IT"/>
        </w:rPr>
        <w:t xml:space="preserve"> </w:t>
      </w:r>
      <w:r w:rsidRPr="00F46E27">
        <w:rPr>
          <w:rFonts w:ascii="Calibri"/>
          <w:b/>
          <w:i/>
          <w:sz w:val="21"/>
          <w:lang w:val="it-IT"/>
        </w:rPr>
        <w:t>(</w:t>
      </w:r>
      <w:proofErr w:type="spellStart"/>
      <w:r w:rsidRPr="00F46E27">
        <w:rPr>
          <w:rFonts w:ascii="Calibri"/>
          <w:b/>
          <w:i/>
          <w:sz w:val="21"/>
          <w:lang w:val="it-IT"/>
        </w:rPr>
        <w:t>DICAr</w:t>
      </w:r>
      <w:proofErr w:type="spellEnd"/>
      <w:r w:rsidRPr="00F46E27">
        <w:rPr>
          <w:rFonts w:ascii="Calibri"/>
          <w:b/>
          <w:i/>
          <w:sz w:val="21"/>
          <w:lang w:val="it-IT"/>
        </w:rPr>
        <w:t>)</w:t>
      </w:r>
    </w:p>
    <w:p w:rsidR="008B667A" w:rsidRPr="00F46E27" w:rsidRDefault="008B667A" w:rsidP="008B667A">
      <w:pPr>
        <w:rPr>
          <w:rFonts w:ascii="Calibri" w:eastAsia="Calibri" w:hAnsi="Calibri" w:cs="Calibri"/>
          <w:b/>
          <w:bCs/>
          <w:i/>
          <w:sz w:val="23"/>
          <w:szCs w:val="23"/>
          <w:lang w:val="it-IT"/>
        </w:rPr>
      </w:pPr>
    </w:p>
    <w:p w:rsidR="008B667A" w:rsidRPr="00F46E27" w:rsidRDefault="008B667A" w:rsidP="008B667A">
      <w:pPr>
        <w:pStyle w:val="Corpotesto"/>
        <w:jc w:val="both"/>
        <w:rPr>
          <w:lang w:val="it-IT"/>
        </w:rPr>
      </w:pPr>
      <w:r w:rsidRPr="00F46E27">
        <w:rPr>
          <w:lang w:val="it-IT"/>
        </w:rPr>
        <w:t>Luogo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data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nascita: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Roma,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04/05/1957</w:t>
      </w:r>
    </w:p>
    <w:p w:rsidR="008B667A" w:rsidRPr="00F46E27" w:rsidRDefault="008B667A" w:rsidP="008B667A">
      <w:pPr>
        <w:pStyle w:val="Corpotesto"/>
        <w:spacing w:before="12"/>
        <w:jc w:val="both"/>
        <w:rPr>
          <w:lang w:val="it-IT"/>
        </w:rPr>
      </w:pPr>
      <w:r w:rsidRPr="00F46E27">
        <w:rPr>
          <w:lang w:val="it-IT"/>
        </w:rPr>
        <w:t>Status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accademico: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Ricercatore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Universitario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(ICAR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18)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2004.</w:t>
      </w:r>
    </w:p>
    <w:p w:rsidR="008B667A" w:rsidRPr="00F46E27" w:rsidRDefault="008B667A" w:rsidP="008B667A">
      <w:pPr>
        <w:rPr>
          <w:rFonts w:ascii="Calibri" w:eastAsia="Calibri" w:hAnsi="Calibri" w:cs="Calibri"/>
          <w:sz w:val="23"/>
          <w:szCs w:val="23"/>
          <w:lang w:val="it-IT"/>
        </w:rPr>
      </w:pPr>
    </w:p>
    <w:p w:rsidR="008B667A" w:rsidRPr="00F46E27" w:rsidRDefault="008B667A" w:rsidP="008B667A">
      <w:pPr>
        <w:ind w:left="112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F46E27">
        <w:rPr>
          <w:rFonts w:ascii="Calibri"/>
          <w:i/>
          <w:sz w:val="21"/>
          <w:lang w:val="it-IT"/>
        </w:rPr>
        <w:t>Titoli</w:t>
      </w:r>
      <w:r w:rsidRPr="00F46E27">
        <w:rPr>
          <w:rFonts w:ascii="Calibri"/>
          <w:i/>
          <w:spacing w:val="16"/>
          <w:sz w:val="21"/>
          <w:lang w:val="it-IT"/>
        </w:rPr>
        <w:t xml:space="preserve"> </w:t>
      </w:r>
      <w:r w:rsidRPr="00F46E27">
        <w:rPr>
          <w:rFonts w:ascii="Calibri"/>
          <w:i/>
          <w:sz w:val="21"/>
          <w:lang w:val="it-IT"/>
        </w:rPr>
        <w:t>di</w:t>
      </w:r>
      <w:r w:rsidRPr="00F46E27">
        <w:rPr>
          <w:rFonts w:ascii="Calibri"/>
          <w:i/>
          <w:spacing w:val="16"/>
          <w:sz w:val="21"/>
          <w:lang w:val="it-IT"/>
        </w:rPr>
        <w:t xml:space="preserve"> </w:t>
      </w:r>
      <w:r w:rsidRPr="00F46E27">
        <w:rPr>
          <w:rFonts w:ascii="Calibri"/>
          <w:i/>
          <w:sz w:val="21"/>
          <w:lang w:val="it-IT"/>
        </w:rPr>
        <w:t>studio</w:t>
      </w:r>
      <w:r w:rsidRPr="00F46E27">
        <w:rPr>
          <w:rFonts w:ascii="Calibri"/>
          <w:i/>
          <w:spacing w:val="18"/>
          <w:sz w:val="21"/>
          <w:lang w:val="it-IT"/>
        </w:rPr>
        <w:t xml:space="preserve"> </w:t>
      </w:r>
      <w:r w:rsidRPr="00F46E27">
        <w:rPr>
          <w:rFonts w:ascii="Calibri"/>
          <w:i/>
          <w:sz w:val="21"/>
          <w:lang w:val="it-IT"/>
        </w:rPr>
        <w:t>e</w:t>
      </w:r>
      <w:r w:rsidRPr="00F46E27">
        <w:rPr>
          <w:rFonts w:ascii="Calibri"/>
          <w:i/>
          <w:spacing w:val="18"/>
          <w:sz w:val="21"/>
          <w:lang w:val="it-IT"/>
        </w:rPr>
        <w:t xml:space="preserve"> </w:t>
      </w:r>
      <w:r w:rsidRPr="00F46E27">
        <w:rPr>
          <w:rFonts w:ascii="Calibri"/>
          <w:i/>
          <w:sz w:val="21"/>
          <w:lang w:val="it-IT"/>
        </w:rPr>
        <w:t>formazione</w:t>
      </w:r>
    </w:p>
    <w:p w:rsidR="008B667A" w:rsidRPr="00F46E27" w:rsidRDefault="008B667A" w:rsidP="008B667A">
      <w:pPr>
        <w:pStyle w:val="Corpotesto"/>
        <w:spacing w:before="12" w:line="251" w:lineRule="auto"/>
        <w:ind w:right="108"/>
        <w:rPr>
          <w:lang w:val="it-IT"/>
        </w:rPr>
      </w:pPr>
      <w:r w:rsidRPr="00F46E27">
        <w:rPr>
          <w:lang w:val="it-IT"/>
        </w:rPr>
        <w:t>1981</w:t>
      </w:r>
      <w:r w:rsidRPr="00F46E27">
        <w:rPr>
          <w:spacing w:val="30"/>
          <w:lang w:val="it-IT"/>
        </w:rPr>
        <w:t xml:space="preserve"> </w:t>
      </w:r>
      <w:r w:rsidRPr="00F46E27">
        <w:rPr>
          <w:w w:val="60"/>
          <w:lang w:val="it-IT"/>
        </w:rPr>
        <w:t xml:space="preserve">- </w:t>
      </w:r>
      <w:r w:rsidRPr="00F46E27">
        <w:rPr>
          <w:spacing w:val="20"/>
          <w:w w:val="60"/>
          <w:lang w:val="it-IT"/>
        </w:rPr>
        <w:t xml:space="preserve"> </w:t>
      </w:r>
      <w:r w:rsidRPr="00F46E27">
        <w:rPr>
          <w:lang w:val="it-IT"/>
        </w:rPr>
        <w:t>laurea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Architettura,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tesi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Restauro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dei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Monumenti,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l’Università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degli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Roma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‘La</w:t>
      </w:r>
      <w:r w:rsidRPr="00F46E27">
        <w:rPr>
          <w:spacing w:val="72"/>
          <w:w w:val="102"/>
          <w:lang w:val="it-IT"/>
        </w:rPr>
        <w:t xml:space="preserve"> </w:t>
      </w:r>
      <w:r w:rsidRPr="00F46E27">
        <w:rPr>
          <w:lang w:val="it-IT"/>
        </w:rPr>
        <w:t>Sa</w:t>
      </w:r>
      <w:r w:rsidRPr="00F46E27">
        <w:rPr>
          <w:spacing w:val="1"/>
          <w:lang w:val="it-IT"/>
        </w:rPr>
        <w:t>p</w:t>
      </w:r>
      <w:r w:rsidRPr="00F46E27">
        <w:rPr>
          <w:lang w:val="it-IT"/>
        </w:rPr>
        <w:t>i</w:t>
      </w:r>
      <w:r w:rsidRPr="00F46E27">
        <w:rPr>
          <w:spacing w:val="1"/>
          <w:lang w:val="it-IT"/>
        </w:rPr>
        <w:t>en</w:t>
      </w:r>
      <w:r w:rsidRPr="00F46E27">
        <w:rPr>
          <w:lang w:val="it-IT"/>
        </w:rPr>
        <w:t>za’.</w:t>
      </w:r>
    </w:p>
    <w:p w:rsidR="008B667A" w:rsidRPr="00F46E27" w:rsidRDefault="008B667A" w:rsidP="008B667A">
      <w:pPr>
        <w:pStyle w:val="Corpotesto"/>
        <w:spacing w:line="251" w:lineRule="auto"/>
        <w:ind w:right="108"/>
        <w:rPr>
          <w:lang w:val="it-IT"/>
        </w:rPr>
      </w:pPr>
      <w:r w:rsidRPr="00F46E27">
        <w:rPr>
          <w:lang w:val="it-IT"/>
        </w:rPr>
        <w:t>1982</w:t>
      </w:r>
      <w:r w:rsidRPr="00F46E27">
        <w:rPr>
          <w:spacing w:val="31"/>
          <w:lang w:val="it-IT"/>
        </w:rPr>
        <w:t xml:space="preserve"> </w:t>
      </w:r>
      <w:r w:rsidRPr="00F46E27">
        <w:rPr>
          <w:w w:val="60"/>
          <w:lang w:val="it-IT"/>
        </w:rPr>
        <w:t xml:space="preserve">- </w:t>
      </w:r>
      <w:r w:rsidRPr="00F46E27">
        <w:rPr>
          <w:spacing w:val="22"/>
          <w:w w:val="60"/>
          <w:lang w:val="it-IT"/>
        </w:rPr>
        <w:t xml:space="preserve"> </w:t>
      </w:r>
      <w:r w:rsidRPr="00F46E27">
        <w:rPr>
          <w:lang w:val="it-IT"/>
        </w:rPr>
        <w:t>abilitazione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all’esercizio</w:t>
      </w:r>
      <w:r w:rsidRPr="00F46E27">
        <w:rPr>
          <w:spacing w:val="33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professione</w:t>
      </w:r>
      <w:r w:rsidRPr="00F46E27">
        <w:rPr>
          <w:spacing w:val="33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architetto</w:t>
      </w:r>
      <w:r w:rsidRPr="00F46E27">
        <w:rPr>
          <w:spacing w:val="33"/>
          <w:lang w:val="it-IT"/>
        </w:rPr>
        <w:t xml:space="preserve"> </w:t>
      </w:r>
      <w:r w:rsidRPr="00F46E27">
        <w:rPr>
          <w:lang w:val="it-IT"/>
        </w:rPr>
        <w:t>conseguita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l’università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degli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86"/>
          <w:w w:val="103"/>
          <w:lang w:val="it-IT"/>
        </w:rPr>
        <w:t xml:space="preserve"> </w:t>
      </w:r>
      <w:r w:rsidRPr="00F46E27">
        <w:rPr>
          <w:lang w:val="it-IT"/>
        </w:rPr>
        <w:t>Roma.</w:t>
      </w:r>
    </w:p>
    <w:p w:rsidR="008B667A" w:rsidRPr="00F46E27" w:rsidRDefault="008B667A" w:rsidP="008B667A">
      <w:pPr>
        <w:pStyle w:val="Corpotesto"/>
        <w:jc w:val="both"/>
        <w:rPr>
          <w:lang w:val="it-IT"/>
        </w:rPr>
      </w:pPr>
      <w:r w:rsidRPr="00F46E27">
        <w:rPr>
          <w:lang w:val="it-IT"/>
        </w:rPr>
        <w:t>1985</w:t>
      </w:r>
      <w:r>
        <w:rPr>
          <w:lang w:val="it-IT"/>
        </w:rPr>
        <w:t xml:space="preserve"> </w:t>
      </w:r>
      <w:r w:rsidRPr="00F46E27">
        <w:rPr>
          <w:spacing w:val="5"/>
          <w:lang w:val="it-IT"/>
        </w:rPr>
        <w:t>-</w:t>
      </w:r>
      <w:r>
        <w:rPr>
          <w:spacing w:val="5"/>
          <w:lang w:val="it-IT"/>
        </w:rPr>
        <w:t xml:space="preserve"> </w:t>
      </w:r>
      <w:proofErr w:type="gramStart"/>
      <w:r w:rsidRPr="00F46E27">
        <w:rPr>
          <w:lang w:val="it-IT"/>
        </w:rPr>
        <w:t>87</w:t>
      </w:r>
      <w:r w:rsidRPr="00F46E27">
        <w:rPr>
          <w:spacing w:val="-5"/>
          <w:lang w:val="it-IT"/>
        </w:rPr>
        <w:t xml:space="preserve"> </w:t>
      </w:r>
      <w:r w:rsidRPr="00F46E27">
        <w:rPr>
          <w:lang w:val="it-IT"/>
        </w:rPr>
        <w:t>:</w:t>
      </w:r>
      <w:proofErr w:type="gramEnd"/>
      <w:r w:rsidRPr="00F46E27">
        <w:rPr>
          <w:spacing w:val="-6"/>
          <w:lang w:val="it-IT"/>
        </w:rPr>
        <w:t xml:space="preserve"> </w:t>
      </w:r>
      <w:r w:rsidRPr="00F46E27">
        <w:rPr>
          <w:lang w:val="it-IT"/>
        </w:rPr>
        <w:t>borsa</w:t>
      </w:r>
      <w:r w:rsidRPr="00F46E27">
        <w:rPr>
          <w:spacing w:val="-4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-6"/>
          <w:lang w:val="it-IT"/>
        </w:rPr>
        <w:t xml:space="preserve"> </w:t>
      </w:r>
      <w:r w:rsidRPr="00F46E27">
        <w:rPr>
          <w:lang w:val="it-IT"/>
        </w:rPr>
        <w:t>studio</w:t>
      </w:r>
      <w:r w:rsidRPr="00F46E27">
        <w:rPr>
          <w:spacing w:val="-4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-5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-4"/>
          <w:lang w:val="it-IT"/>
        </w:rPr>
        <w:t xml:space="preserve"> </w:t>
      </w:r>
      <w:r w:rsidRPr="00F46E27">
        <w:rPr>
          <w:lang w:val="it-IT"/>
        </w:rPr>
        <w:t>Scuola</w:t>
      </w:r>
      <w:r w:rsidRPr="00F46E27">
        <w:rPr>
          <w:spacing w:val="-5"/>
          <w:lang w:val="it-IT"/>
        </w:rPr>
        <w:t xml:space="preserve"> </w:t>
      </w:r>
      <w:r w:rsidRPr="00F46E27">
        <w:rPr>
          <w:lang w:val="it-IT"/>
        </w:rPr>
        <w:t>Archeologica</w:t>
      </w:r>
      <w:r w:rsidRPr="00F46E27">
        <w:rPr>
          <w:spacing w:val="-5"/>
          <w:lang w:val="it-IT"/>
        </w:rPr>
        <w:t xml:space="preserve"> </w:t>
      </w:r>
      <w:r w:rsidRPr="00F46E27">
        <w:rPr>
          <w:lang w:val="it-IT"/>
        </w:rPr>
        <w:t>Italiana</w:t>
      </w:r>
      <w:r w:rsidRPr="00F46E27">
        <w:rPr>
          <w:spacing w:val="-4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-6"/>
          <w:lang w:val="it-IT"/>
        </w:rPr>
        <w:t xml:space="preserve"> </w:t>
      </w:r>
      <w:r w:rsidRPr="00F46E27">
        <w:rPr>
          <w:lang w:val="it-IT"/>
        </w:rPr>
        <w:t>Atene</w:t>
      </w:r>
      <w:r w:rsidRPr="00F46E27">
        <w:rPr>
          <w:spacing w:val="-4"/>
          <w:lang w:val="it-IT"/>
        </w:rPr>
        <w:t xml:space="preserve"> </w:t>
      </w:r>
      <w:r w:rsidRPr="00F46E27">
        <w:rPr>
          <w:lang w:val="it-IT"/>
        </w:rPr>
        <w:t>(SAIA).</w:t>
      </w:r>
    </w:p>
    <w:p w:rsidR="008B667A" w:rsidRPr="00F46E27" w:rsidRDefault="008B667A" w:rsidP="008B667A">
      <w:pPr>
        <w:pStyle w:val="Corpotesto"/>
        <w:spacing w:before="12"/>
        <w:jc w:val="both"/>
        <w:rPr>
          <w:lang w:val="it-IT"/>
        </w:rPr>
      </w:pPr>
      <w:r w:rsidRPr="00F46E27">
        <w:rPr>
          <w:w w:val="95"/>
          <w:lang w:val="it-IT"/>
        </w:rPr>
        <w:t>1988</w:t>
      </w:r>
      <w:r w:rsidRPr="00F46E27">
        <w:rPr>
          <w:spacing w:val="5"/>
          <w:w w:val="95"/>
          <w:lang w:val="it-IT"/>
        </w:rPr>
        <w:t>-</w:t>
      </w:r>
      <w:r>
        <w:rPr>
          <w:spacing w:val="5"/>
          <w:w w:val="95"/>
          <w:lang w:val="it-IT"/>
        </w:rPr>
        <w:t>1</w:t>
      </w:r>
      <w:r w:rsidRPr="00F46E27">
        <w:rPr>
          <w:w w:val="95"/>
          <w:lang w:val="it-IT"/>
        </w:rPr>
        <w:t>993/1998</w:t>
      </w:r>
      <w:r w:rsidRPr="00F46E27">
        <w:rPr>
          <w:spacing w:val="5"/>
          <w:w w:val="95"/>
          <w:lang w:val="it-IT"/>
        </w:rPr>
        <w:t>-</w:t>
      </w:r>
      <w:r w:rsidRPr="00F46E27">
        <w:rPr>
          <w:w w:val="95"/>
          <w:lang w:val="it-IT"/>
        </w:rPr>
        <w:t>2001:</w:t>
      </w:r>
      <w:r w:rsidRPr="00F46E27">
        <w:rPr>
          <w:spacing w:val="12"/>
          <w:w w:val="95"/>
          <w:lang w:val="it-IT"/>
        </w:rPr>
        <w:t xml:space="preserve"> </w:t>
      </w:r>
      <w:r w:rsidRPr="00F46E27">
        <w:rPr>
          <w:w w:val="95"/>
          <w:lang w:val="it-IT"/>
        </w:rPr>
        <w:t>comando</w:t>
      </w:r>
      <w:r w:rsidRPr="00F46E27">
        <w:rPr>
          <w:spacing w:val="14"/>
          <w:w w:val="95"/>
          <w:lang w:val="it-IT"/>
        </w:rPr>
        <w:t xml:space="preserve"> </w:t>
      </w:r>
      <w:r w:rsidRPr="00F46E27">
        <w:rPr>
          <w:w w:val="95"/>
          <w:lang w:val="it-IT"/>
        </w:rPr>
        <w:t>come</w:t>
      </w:r>
      <w:r w:rsidRPr="00F46E27">
        <w:rPr>
          <w:spacing w:val="14"/>
          <w:w w:val="95"/>
          <w:lang w:val="it-IT"/>
        </w:rPr>
        <w:t xml:space="preserve"> </w:t>
      </w:r>
      <w:r w:rsidRPr="00F46E27">
        <w:rPr>
          <w:w w:val="95"/>
          <w:lang w:val="it-IT"/>
        </w:rPr>
        <w:t>architetto</w:t>
      </w:r>
      <w:r w:rsidRPr="00F46E27">
        <w:rPr>
          <w:spacing w:val="13"/>
          <w:w w:val="95"/>
          <w:lang w:val="it-IT"/>
        </w:rPr>
        <w:t xml:space="preserve"> </w:t>
      </w:r>
      <w:r w:rsidRPr="00F46E27">
        <w:rPr>
          <w:w w:val="95"/>
          <w:lang w:val="it-IT"/>
        </w:rPr>
        <w:t>presso</w:t>
      </w:r>
      <w:r w:rsidRPr="00F46E27">
        <w:rPr>
          <w:spacing w:val="14"/>
          <w:w w:val="95"/>
          <w:lang w:val="it-IT"/>
        </w:rPr>
        <w:t xml:space="preserve"> </w:t>
      </w:r>
      <w:r w:rsidRPr="00F46E27">
        <w:rPr>
          <w:w w:val="95"/>
          <w:lang w:val="it-IT"/>
        </w:rPr>
        <w:t>la</w:t>
      </w:r>
      <w:r w:rsidRPr="00F46E27">
        <w:rPr>
          <w:spacing w:val="14"/>
          <w:w w:val="95"/>
          <w:lang w:val="it-IT"/>
        </w:rPr>
        <w:t xml:space="preserve"> </w:t>
      </w:r>
      <w:r w:rsidRPr="00F46E27">
        <w:rPr>
          <w:w w:val="95"/>
          <w:lang w:val="it-IT"/>
        </w:rPr>
        <w:t>Scuola</w:t>
      </w:r>
      <w:r w:rsidRPr="00F46E27">
        <w:rPr>
          <w:spacing w:val="14"/>
          <w:w w:val="95"/>
          <w:lang w:val="it-IT"/>
        </w:rPr>
        <w:t xml:space="preserve"> </w:t>
      </w:r>
      <w:r w:rsidRPr="00F46E27">
        <w:rPr>
          <w:w w:val="95"/>
          <w:lang w:val="it-IT"/>
        </w:rPr>
        <w:t>Archeologica</w:t>
      </w:r>
      <w:r w:rsidRPr="00F46E27">
        <w:rPr>
          <w:spacing w:val="14"/>
          <w:w w:val="95"/>
          <w:lang w:val="it-IT"/>
        </w:rPr>
        <w:t xml:space="preserve"> </w:t>
      </w:r>
      <w:r w:rsidRPr="00F46E27">
        <w:rPr>
          <w:w w:val="95"/>
          <w:lang w:val="it-IT"/>
        </w:rPr>
        <w:t>Italiana</w:t>
      </w:r>
      <w:r w:rsidRPr="00F46E27">
        <w:rPr>
          <w:spacing w:val="13"/>
          <w:w w:val="95"/>
          <w:lang w:val="it-IT"/>
        </w:rPr>
        <w:t xml:space="preserve"> </w:t>
      </w:r>
      <w:r w:rsidRPr="00F46E27">
        <w:rPr>
          <w:w w:val="95"/>
          <w:lang w:val="it-IT"/>
        </w:rPr>
        <w:t>di</w:t>
      </w:r>
      <w:r w:rsidRPr="00F46E27">
        <w:rPr>
          <w:spacing w:val="13"/>
          <w:w w:val="95"/>
          <w:lang w:val="it-IT"/>
        </w:rPr>
        <w:t xml:space="preserve"> </w:t>
      </w:r>
      <w:r w:rsidRPr="00F46E27">
        <w:rPr>
          <w:w w:val="95"/>
          <w:lang w:val="it-IT"/>
        </w:rPr>
        <w:t>Atene.</w:t>
      </w:r>
    </w:p>
    <w:p w:rsidR="008B667A" w:rsidRPr="00F46E27" w:rsidRDefault="008B667A" w:rsidP="008B667A">
      <w:pPr>
        <w:pStyle w:val="Corpotesto"/>
        <w:spacing w:before="12"/>
        <w:jc w:val="both"/>
        <w:rPr>
          <w:lang w:val="it-IT"/>
        </w:rPr>
      </w:pPr>
      <w:r w:rsidRPr="00F46E27">
        <w:rPr>
          <w:lang w:val="it-IT"/>
        </w:rPr>
        <w:t>2001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Specializzazione–Master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biennale,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“Didattica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dell’antico”,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Facoltà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Lettere,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Università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Ferrara.</w:t>
      </w:r>
    </w:p>
    <w:p w:rsidR="008B667A" w:rsidRPr="00F46E27" w:rsidRDefault="008B667A" w:rsidP="008B667A">
      <w:pPr>
        <w:rPr>
          <w:rFonts w:ascii="Calibri" w:eastAsia="Calibri" w:hAnsi="Calibri" w:cs="Calibri"/>
          <w:sz w:val="23"/>
          <w:szCs w:val="23"/>
          <w:lang w:val="it-IT"/>
        </w:rPr>
      </w:pPr>
    </w:p>
    <w:p w:rsidR="008B667A" w:rsidRPr="00F46E27" w:rsidRDefault="008B667A" w:rsidP="008B667A">
      <w:pPr>
        <w:ind w:left="112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F46E27">
        <w:rPr>
          <w:rFonts w:ascii="Calibri" w:hAnsi="Calibri"/>
          <w:i/>
          <w:sz w:val="21"/>
          <w:lang w:val="it-IT"/>
        </w:rPr>
        <w:t>Attività</w:t>
      </w:r>
      <w:r w:rsidRPr="00F46E27">
        <w:rPr>
          <w:rFonts w:ascii="Calibri" w:hAnsi="Calibri"/>
          <w:i/>
          <w:spacing w:val="24"/>
          <w:sz w:val="21"/>
          <w:lang w:val="it-IT"/>
        </w:rPr>
        <w:t xml:space="preserve"> </w:t>
      </w:r>
      <w:r w:rsidRPr="00F46E27">
        <w:rPr>
          <w:rFonts w:ascii="Calibri" w:hAnsi="Calibri"/>
          <w:i/>
          <w:sz w:val="21"/>
          <w:lang w:val="it-IT"/>
        </w:rPr>
        <w:t>didattica</w:t>
      </w:r>
      <w:r w:rsidRPr="00F46E27">
        <w:rPr>
          <w:rFonts w:ascii="Calibri" w:hAnsi="Calibri"/>
          <w:i/>
          <w:spacing w:val="25"/>
          <w:sz w:val="21"/>
          <w:lang w:val="it-IT"/>
        </w:rPr>
        <w:t xml:space="preserve"> </w:t>
      </w:r>
      <w:r w:rsidRPr="00F46E27">
        <w:rPr>
          <w:rFonts w:ascii="Calibri" w:hAnsi="Calibri"/>
          <w:i/>
          <w:sz w:val="21"/>
          <w:lang w:val="it-IT"/>
        </w:rPr>
        <w:t>e</w:t>
      </w:r>
      <w:r w:rsidRPr="00F46E27">
        <w:rPr>
          <w:rFonts w:ascii="Calibri" w:hAnsi="Calibri"/>
          <w:i/>
          <w:spacing w:val="25"/>
          <w:sz w:val="21"/>
          <w:lang w:val="it-IT"/>
        </w:rPr>
        <w:t xml:space="preserve"> </w:t>
      </w:r>
      <w:r w:rsidRPr="00F46E27">
        <w:rPr>
          <w:rFonts w:ascii="Calibri" w:hAnsi="Calibri"/>
          <w:i/>
          <w:sz w:val="21"/>
          <w:lang w:val="it-IT"/>
        </w:rPr>
        <w:t>accademica</w:t>
      </w:r>
    </w:p>
    <w:p w:rsidR="008B667A" w:rsidRPr="00F46E27" w:rsidRDefault="008B667A" w:rsidP="008B667A">
      <w:pPr>
        <w:pStyle w:val="Corpotesto"/>
        <w:spacing w:before="12" w:line="251" w:lineRule="auto"/>
        <w:ind w:right="108"/>
        <w:rPr>
          <w:lang w:val="it-IT"/>
        </w:rPr>
      </w:pPr>
      <w:r w:rsidRPr="00F46E27">
        <w:rPr>
          <w:lang w:val="it-IT"/>
        </w:rPr>
        <w:t>2001</w:t>
      </w:r>
      <w:r>
        <w:rPr>
          <w:spacing w:val="5"/>
          <w:lang w:val="it-IT"/>
        </w:rPr>
        <w:t>-</w:t>
      </w:r>
      <w:proofErr w:type="gramStart"/>
      <w:r w:rsidRPr="00F46E27">
        <w:rPr>
          <w:lang w:val="it-IT"/>
        </w:rPr>
        <w:t xml:space="preserve">2005: </w:t>
      </w:r>
      <w:r w:rsidRPr="00F46E27">
        <w:rPr>
          <w:spacing w:val="7"/>
          <w:lang w:val="it-IT"/>
        </w:rPr>
        <w:t xml:space="preserve"> </w:t>
      </w:r>
      <w:r w:rsidRPr="00F46E27">
        <w:rPr>
          <w:lang w:val="it-IT"/>
        </w:rPr>
        <w:t>professore</w:t>
      </w:r>
      <w:proofErr w:type="gramEnd"/>
      <w:r w:rsidRPr="00F46E27">
        <w:rPr>
          <w:lang w:val="it-IT"/>
        </w:rPr>
        <w:t xml:space="preserve"> 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 xml:space="preserve">a 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 xml:space="preserve">contratto 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 xml:space="preserve">di 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 xml:space="preserve">Storia 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 xml:space="preserve">dell’Architettura 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 xml:space="preserve">Antica 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 xml:space="preserve">e 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 xml:space="preserve">Medievale 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 xml:space="preserve">presso 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 xml:space="preserve">la 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 xml:space="preserve">Facoltà 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54"/>
          <w:w w:val="103"/>
          <w:lang w:val="it-IT"/>
        </w:rPr>
        <w:t xml:space="preserve"> </w:t>
      </w:r>
      <w:r w:rsidRPr="00F46E27">
        <w:rPr>
          <w:lang w:val="it-IT"/>
        </w:rPr>
        <w:t>Architettura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Politecnico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Bari.</w:t>
      </w:r>
    </w:p>
    <w:p w:rsidR="008B667A" w:rsidRPr="00F46E27" w:rsidRDefault="008B667A" w:rsidP="008B667A">
      <w:pPr>
        <w:pStyle w:val="Corpotesto"/>
        <w:spacing w:line="251" w:lineRule="auto"/>
        <w:ind w:right="141"/>
        <w:rPr>
          <w:lang w:val="it-IT"/>
        </w:rPr>
      </w:pPr>
      <w:r w:rsidRPr="00F46E27">
        <w:rPr>
          <w:lang w:val="it-IT"/>
        </w:rPr>
        <w:t>Dal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2005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ad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oggi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titolare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dei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corsi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Storia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dell’Architettura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Antica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Tecniche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tecnologie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costruttive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62"/>
          <w:w w:val="103"/>
          <w:lang w:val="it-IT"/>
        </w:rPr>
        <w:t xml:space="preserve"> </w:t>
      </w:r>
      <w:r w:rsidRPr="00F46E27">
        <w:rPr>
          <w:lang w:val="it-IT"/>
        </w:rPr>
        <w:t>mondo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antico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Facoltà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Architettura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Politecnico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Bari.</w:t>
      </w:r>
    </w:p>
    <w:p w:rsidR="008B667A" w:rsidRPr="00F46E27" w:rsidRDefault="008B667A" w:rsidP="008B667A">
      <w:pPr>
        <w:pStyle w:val="Corpotesto"/>
        <w:spacing w:line="247" w:lineRule="auto"/>
        <w:ind w:right="108"/>
        <w:rPr>
          <w:lang w:val="it-IT"/>
        </w:rPr>
      </w:pPr>
      <w:r w:rsidRPr="00F46E27">
        <w:rPr>
          <w:lang w:val="it-IT"/>
        </w:rPr>
        <w:t>2005</w:t>
      </w:r>
      <w:r w:rsidRPr="00F46E27">
        <w:rPr>
          <w:spacing w:val="5"/>
          <w:lang w:val="it-IT"/>
        </w:rPr>
        <w:t>-</w:t>
      </w:r>
      <w:proofErr w:type="gramStart"/>
      <w:r w:rsidRPr="00F46E27">
        <w:rPr>
          <w:lang w:val="it-IT"/>
        </w:rPr>
        <w:t xml:space="preserve">2011: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>partecipazione</w:t>
      </w:r>
      <w:proofErr w:type="gramEnd"/>
      <w:r w:rsidRPr="00F46E27">
        <w:rPr>
          <w:lang w:val="it-IT"/>
        </w:rPr>
        <w:t xml:space="preserve"> </w:t>
      </w:r>
      <w:r w:rsidRPr="00F46E27">
        <w:rPr>
          <w:spacing w:val="4"/>
          <w:lang w:val="it-IT"/>
        </w:rPr>
        <w:t xml:space="preserve"> </w:t>
      </w:r>
      <w:r w:rsidRPr="00F46E27">
        <w:rPr>
          <w:lang w:val="it-IT"/>
        </w:rPr>
        <w:t xml:space="preserve">al 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 xml:space="preserve">collegio </w:t>
      </w:r>
      <w:r w:rsidRPr="00F46E27">
        <w:rPr>
          <w:spacing w:val="4"/>
          <w:lang w:val="it-IT"/>
        </w:rPr>
        <w:t xml:space="preserve"> </w:t>
      </w:r>
      <w:r w:rsidRPr="00F46E27">
        <w:rPr>
          <w:lang w:val="it-IT"/>
        </w:rPr>
        <w:t xml:space="preserve">del 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 xml:space="preserve">Dottorato </w:t>
      </w:r>
      <w:r w:rsidRPr="00F46E27">
        <w:rPr>
          <w:spacing w:val="4"/>
          <w:lang w:val="it-IT"/>
        </w:rPr>
        <w:t xml:space="preserve"> </w:t>
      </w:r>
      <w:r w:rsidRPr="00F46E27">
        <w:rPr>
          <w:lang w:val="it-IT"/>
        </w:rPr>
        <w:t xml:space="preserve">di 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 xml:space="preserve">Ricerca </w:t>
      </w:r>
      <w:r w:rsidRPr="00F46E27">
        <w:rPr>
          <w:spacing w:val="4"/>
          <w:lang w:val="it-IT"/>
        </w:rPr>
        <w:t xml:space="preserve"> </w:t>
      </w:r>
      <w:r w:rsidRPr="00F46E27">
        <w:rPr>
          <w:lang w:val="it-IT"/>
        </w:rPr>
        <w:t xml:space="preserve">dell'Università </w:t>
      </w:r>
      <w:r w:rsidRPr="00F46E27">
        <w:rPr>
          <w:spacing w:val="4"/>
          <w:lang w:val="it-IT"/>
        </w:rPr>
        <w:t xml:space="preserve"> </w:t>
      </w:r>
      <w:r w:rsidRPr="00F46E27">
        <w:rPr>
          <w:lang w:val="it-IT"/>
        </w:rPr>
        <w:t xml:space="preserve">degli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Studi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di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>Macerata:</w:t>
      </w:r>
      <w:r w:rsidRPr="00F46E27">
        <w:rPr>
          <w:spacing w:val="76"/>
          <w:w w:val="102"/>
          <w:lang w:val="it-IT"/>
        </w:rPr>
        <w:t xml:space="preserve"> </w:t>
      </w:r>
      <w:r w:rsidRPr="00F46E27">
        <w:rPr>
          <w:lang w:val="it-IT"/>
        </w:rPr>
        <w:t>"Archeologia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romana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nel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Maghreb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Cirenaica”.</w:t>
      </w:r>
    </w:p>
    <w:p w:rsidR="008B667A" w:rsidRPr="00F46E27" w:rsidRDefault="008B667A" w:rsidP="008B667A">
      <w:pPr>
        <w:pStyle w:val="Corpotesto"/>
        <w:spacing w:before="4" w:line="251" w:lineRule="auto"/>
        <w:ind w:right="108"/>
        <w:rPr>
          <w:lang w:val="it-IT"/>
        </w:rPr>
      </w:pPr>
      <w:proofErr w:type="gramStart"/>
      <w:r w:rsidRPr="00F46E27">
        <w:rPr>
          <w:lang w:val="it-IT"/>
        </w:rPr>
        <w:t xml:space="preserve">Dal 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2013</w:t>
      </w:r>
      <w:proofErr w:type="gramEnd"/>
      <w:r w:rsidRPr="00F46E27">
        <w:rPr>
          <w:lang w:val="it-IT"/>
        </w:rPr>
        <w:t xml:space="preserve">: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partecipazione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al 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 xml:space="preserve">collegio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del 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 xml:space="preserve">Dottorato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di 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 xml:space="preserve">Ricerca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in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 xml:space="preserve">“Architettura, 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 xml:space="preserve">Patrimonio </w:t>
      </w:r>
      <w:r w:rsidRPr="00F46E27">
        <w:rPr>
          <w:spacing w:val="3"/>
          <w:lang w:val="it-IT"/>
        </w:rPr>
        <w:t xml:space="preserve"> </w:t>
      </w:r>
      <w:r w:rsidRPr="00F46E27">
        <w:rPr>
          <w:lang w:val="it-IT"/>
        </w:rPr>
        <w:t>e</w:t>
      </w:r>
      <w:r>
        <w:rPr>
          <w:lang w:val="it-IT"/>
        </w:rPr>
        <w:t xml:space="preserve"> </w:t>
      </w:r>
      <w:r w:rsidRPr="00F46E27">
        <w:rPr>
          <w:lang w:val="it-IT"/>
        </w:rPr>
        <w:t>Innovazione”</w:t>
      </w:r>
      <w:r w:rsidRPr="00F46E27">
        <w:rPr>
          <w:spacing w:val="48"/>
          <w:w w:val="102"/>
          <w:lang w:val="it-IT"/>
        </w:rPr>
        <w:t xml:space="preserve"> </w:t>
      </w:r>
      <w:r w:rsidRPr="00F46E27">
        <w:rPr>
          <w:lang w:val="it-IT"/>
        </w:rPr>
        <w:t>proposto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Dipartimento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DICAR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Bari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consorziato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Roma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Tre.</w:t>
      </w:r>
    </w:p>
    <w:p w:rsidR="008B667A" w:rsidRPr="00F46E27" w:rsidRDefault="008B667A" w:rsidP="008B667A">
      <w:pPr>
        <w:pStyle w:val="Corpotesto"/>
        <w:spacing w:line="251" w:lineRule="auto"/>
        <w:ind w:right="141"/>
        <w:rPr>
          <w:lang w:val="it-IT"/>
        </w:rPr>
      </w:pPr>
      <w:r w:rsidRPr="00F46E27">
        <w:rPr>
          <w:lang w:val="it-IT"/>
        </w:rPr>
        <w:t>Dal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2014</w:t>
      </w:r>
      <w:r w:rsidRPr="00F46E27">
        <w:rPr>
          <w:spacing w:val="5"/>
          <w:lang w:val="it-IT"/>
        </w:rPr>
        <w:t>-</w:t>
      </w:r>
      <w:r w:rsidRPr="00F46E27">
        <w:rPr>
          <w:lang w:val="it-IT"/>
        </w:rPr>
        <w:t>15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titolare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corso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Tecniche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tecnologie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costruttive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mondo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antico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Scuola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32"/>
          <w:w w:val="103"/>
          <w:lang w:val="it-IT"/>
        </w:rPr>
        <w:t xml:space="preserve"> </w:t>
      </w:r>
      <w:r w:rsidRPr="00F46E27">
        <w:rPr>
          <w:lang w:val="it-IT"/>
        </w:rPr>
        <w:t>Specializzazione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Beni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Architettonici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Paesaggio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istituita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DICAR.</w:t>
      </w:r>
    </w:p>
    <w:p w:rsidR="008B667A" w:rsidRPr="00F46E27" w:rsidRDefault="008B667A" w:rsidP="008B667A">
      <w:pPr>
        <w:pStyle w:val="Corpotesto"/>
        <w:jc w:val="both"/>
        <w:rPr>
          <w:lang w:val="it-IT"/>
        </w:rPr>
      </w:pPr>
      <w:r w:rsidRPr="00F46E27">
        <w:rPr>
          <w:lang w:val="it-IT"/>
        </w:rPr>
        <w:t>È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inserita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nell’Albo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dei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Revisori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MIUR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ed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valutatrice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diversi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progetti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PRIN.</w:t>
      </w:r>
    </w:p>
    <w:p w:rsidR="008B667A" w:rsidRPr="00F46E27" w:rsidRDefault="008B667A" w:rsidP="008B667A">
      <w:pPr>
        <w:rPr>
          <w:rFonts w:ascii="Calibri" w:eastAsia="Calibri" w:hAnsi="Calibri" w:cs="Calibri"/>
          <w:sz w:val="23"/>
          <w:szCs w:val="23"/>
          <w:lang w:val="it-IT"/>
        </w:rPr>
      </w:pPr>
    </w:p>
    <w:p w:rsidR="008B667A" w:rsidRPr="00F46E27" w:rsidRDefault="008B667A" w:rsidP="008B667A">
      <w:pPr>
        <w:ind w:left="112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F46E27">
        <w:rPr>
          <w:rFonts w:ascii="Calibri" w:hAnsi="Calibri"/>
          <w:i/>
          <w:sz w:val="21"/>
          <w:lang w:val="it-IT"/>
        </w:rPr>
        <w:t>Attività</w:t>
      </w:r>
      <w:r w:rsidRPr="00F46E27">
        <w:rPr>
          <w:rFonts w:ascii="Calibri" w:hAnsi="Calibri"/>
          <w:i/>
          <w:spacing w:val="36"/>
          <w:sz w:val="21"/>
          <w:lang w:val="it-IT"/>
        </w:rPr>
        <w:t xml:space="preserve"> </w:t>
      </w:r>
      <w:r w:rsidRPr="00F46E27">
        <w:rPr>
          <w:rFonts w:ascii="Calibri" w:hAnsi="Calibri"/>
          <w:i/>
          <w:sz w:val="21"/>
          <w:lang w:val="it-IT"/>
        </w:rPr>
        <w:t>scientifica</w:t>
      </w:r>
    </w:p>
    <w:p w:rsidR="008B667A" w:rsidRPr="00F46E27" w:rsidRDefault="008B667A" w:rsidP="008B667A">
      <w:pPr>
        <w:pStyle w:val="Corpotesto"/>
        <w:spacing w:before="12" w:line="251" w:lineRule="auto"/>
        <w:ind w:right="106"/>
        <w:jc w:val="both"/>
        <w:rPr>
          <w:lang w:val="it-IT"/>
        </w:rPr>
      </w:pPr>
      <w:r w:rsidRPr="00F46E27">
        <w:rPr>
          <w:lang w:val="it-IT"/>
        </w:rPr>
        <w:t>La</w:t>
      </w:r>
      <w:r w:rsidRPr="00F46E27">
        <w:rPr>
          <w:spacing w:val="40"/>
          <w:lang w:val="it-IT"/>
        </w:rPr>
        <w:t xml:space="preserve"> </w:t>
      </w:r>
      <w:r w:rsidRPr="00F46E27">
        <w:rPr>
          <w:lang w:val="it-IT"/>
        </w:rPr>
        <w:t>ricerca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si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svolge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prevalentemente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nell’ambito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Storia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dell’Architettura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Antica,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particolare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quella</w:t>
      </w:r>
      <w:r w:rsidRPr="00F46E27">
        <w:rPr>
          <w:spacing w:val="72"/>
          <w:w w:val="102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mondo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greco</w:t>
      </w:r>
      <w:r w:rsidRPr="00F46E27">
        <w:rPr>
          <w:spacing w:val="5"/>
          <w:lang w:val="it-IT"/>
        </w:rPr>
        <w:t>-­‐</w:t>
      </w:r>
      <w:r w:rsidRPr="00F46E27">
        <w:rPr>
          <w:lang w:val="it-IT"/>
        </w:rPr>
        <w:t>romano,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indagata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non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solo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nei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singoli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monumenti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(ginnasio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terme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22"/>
          <w:lang w:val="it-IT"/>
        </w:rPr>
        <w:t xml:space="preserve"> </w:t>
      </w:r>
      <w:proofErr w:type="spellStart"/>
      <w:r w:rsidRPr="00F46E27">
        <w:rPr>
          <w:lang w:val="it-IT"/>
        </w:rPr>
        <w:t>Gortina</w:t>
      </w:r>
      <w:proofErr w:type="spellEnd"/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Creta,</w:t>
      </w:r>
      <w:r w:rsidRPr="00F46E27">
        <w:rPr>
          <w:spacing w:val="50"/>
          <w:w w:val="102"/>
          <w:lang w:val="it-IT"/>
        </w:rPr>
        <w:t xml:space="preserve"> </w:t>
      </w:r>
      <w:r w:rsidRPr="00F46E27">
        <w:rPr>
          <w:lang w:val="it-IT"/>
        </w:rPr>
        <w:t>tempio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Roma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Augusto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Curia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Leptis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Magna,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agorà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terme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1"/>
          <w:lang w:val="it-IT"/>
        </w:rPr>
        <w:t xml:space="preserve"> </w:t>
      </w:r>
      <w:proofErr w:type="spellStart"/>
      <w:r w:rsidRPr="00F46E27">
        <w:rPr>
          <w:lang w:val="it-IT"/>
        </w:rPr>
        <w:t>Kos</w:t>
      </w:r>
      <w:proofErr w:type="spellEnd"/>
      <w:r w:rsidRPr="00F46E27">
        <w:rPr>
          <w:lang w:val="it-IT"/>
        </w:rPr>
        <w:t>,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tempio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9"/>
          <w:lang w:val="it-IT"/>
        </w:rPr>
        <w:t xml:space="preserve"> </w:t>
      </w:r>
      <w:proofErr w:type="spellStart"/>
      <w:r w:rsidRPr="00F46E27">
        <w:rPr>
          <w:lang w:val="it-IT"/>
        </w:rPr>
        <w:t>Ialiso</w:t>
      </w:r>
      <w:proofErr w:type="spellEnd"/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Rodi,</w:t>
      </w:r>
      <w:r w:rsidRPr="00F46E27">
        <w:rPr>
          <w:spacing w:val="31"/>
          <w:lang w:val="it-IT"/>
        </w:rPr>
        <w:t xml:space="preserve"> </w:t>
      </w:r>
      <w:proofErr w:type="spellStart"/>
      <w:r w:rsidRPr="00F46E27">
        <w:rPr>
          <w:lang w:val="it-IT"/>
        </w:rPr>
        <w:t>Iseion</w:t>
      </w:r>
      <w:proofErr w:type="spellEnd"/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52"/>
          <w:w w:val="103"/>
          <w:lang w:val="it-IT"/>
        </w:rPr>
        <w:t xml:space="preserve"> </w:t>
      </w:r>
      <w:r w:rsidRPr="00F46E27">
        <w:rPr>
          <w:lang w:val="it-IT"/>
        </w:rPr>
        <w:t>Agrigento)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ma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>anche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>nei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complessi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urbani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(</w:t>
      </w:r>
      <w:proofErr w:type="spellStart"/>
      <w:r w:rsidRPr="00F46E27">
        <w:rPr>
          <w:lang w:val="it-IT"/>
        </w:rPr>
        <w:t>Kos</w:t>
      </w:r>
      <w:proofErr w:type="spellEnd"/>
      <w:r w:rsidRPr="00F46E27">
        <w:rPr>
          <w:lang w:val="it-IT"/>
        </w:rPr>
        <w:t xml:space="preserve">); 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 xml:space="preserve">ulteriori 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 xml:space="preserve">linee 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 xml:space="preserve">di 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 xml:space="preserve">ricerca 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 xml:space="preserve">riguardano 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 xml:space="preserve">aspetti 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 xml:space="preserve">inerenti 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60"/>
          <w:w w:val="102"/>
          <w:lang w:val="it-IT"/>
        </w:rPr>
        <w:t xml:space="preserve"> </w:t>
      </w:r>
      <w:r w:rsidRPr="00F46E27">
        <w:rPr>
          <w:lang w:val="it-IT"/>
        </w:rPr>
        <w:t>storia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delle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tecniche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costruttive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(la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standardizzazione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cantiere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 xml:space="preserve">ellenistico, 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 xml:space="preserve">murature 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 xml:space="preserve">di 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 xml:space="preserve">età 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romana,</w:t>
      </w:r>
      <w:r w:rsidRPr="00F46E27">
        <w:rPr>
          <w:spacing w:val="58"/>
          <w:w w:val="102"/>
          <w:lang w:val="it-IT"/>
        </w:rPr>
        <w:t xml:space="preserve"> </w:t>
      </w:r>
      <w:r w:rsidRPr="00F46E27">
        <w:rPr>
          <w:lang w:val="it-IT"/>
        </w:rPr>
        <w:t>laterizi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speciali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connessi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agli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impianti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termali).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Le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ricerche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si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svolgono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sulla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base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accordi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collaborazione</w:t>
      </w:r>
      <w:r w:rsidRPr="00F46E27">
        <w:rPr>
          <w:spacing w:val="78"/>
          <w:w w:val="102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enti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nazionali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(Ente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Parco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Valle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dei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Templi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Agrigento)</w:t>
      </w:r>
      <w:r w:rsidRPr="00F46E27">
        <w:rPr>
          <w:spacing w:val="34"/>
          <w:lang w:val="it-IT"/>
        </w:rPr>
        <w:t xml:space="preserve"> </w:t>
      </w:r>
      <w:r w:rsidRPr="00F46E27">
        <w:rPr>
          <w:spacing w:val="1"/>
          <w:lang w:val="it-IT"/>
        </w:rPr>
        <w:t>ed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esteri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(</w:t>
      </w:r>
      <w:proofErr w:type="spellStart"/>
      <w:r w:rsidRPr="00F46E27">
        <w:rPr>
          <w:lang w:val="it-IT"/>
        </w:rPr>
        <w:t>Eforia</w:t>
      </w:r>
      <w:proofErr w:type="spellEnd"/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Preistorico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Classica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8"/>
          <w:w w:val="103"/>
          <w:lang w:val="it-IT"/>
        </w:rPr>
        <w:t xml:space="preserve"> </w:t>
      </w:r>
      <w:r w:rsidRPr="00F46E27">
        <w:rPr>
          <w:lang w:val="it-IT"/>
        </w:rPr>
        <w:t>Dodecaneso,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Istituto</w:t>
      </w:r>
      <w:r w:rsidRPr="00F46E27">
        <w:rPr>
          <w:spacing w:val="44"/>
          <w:lang w:val="it-IT"/>
        </w:rPr>
        <w:t xml:space="preserve"> </w:t>
      </w:r>
      <w:r w:rsidRPr="00F46E27">
        <w:rPr>
          <w:lang w:val="it-IT"/>
        </w:rPr>
        <w:t>Archeologico</w:t>
      </w:r>
      <w:r w:rsidRPr="00F46E27">
        <w:rPr>
          <w:spacing w:val="43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42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41"/>
          <w:lang w:val="it-IT"/>
        </w:rPr>
        <w:t xml:space="preserve"> </w:t>
      </w:r>
      <w:r w:rsidRPr="00F46E27">
        <w:rPr>
          <w:lang w:val="it-IT"/>
        </w:rPr>
        <w:t>Egei,</w:t>
      </w:r>
      <w:r w:rsidRPr="00F46E27">
        <w:rPr>
          <w:spacing w:val="42"/>
          <w:lang w:val="it-IT"/>
        </w:rPr>
        <w:t xml:space="preserve"> </w:t>
      </w:r>
      <w:proofErr w:type="spellStart"/>
      <w:r w:rsidRPr="00F46E27">
        <w:rPr>
          <w:lang w:val="it-IT"/>
        </w:rPr>
        <w:t>Department</w:t>
      </w:r>
      <w:proofErr w:type="spellEnd"/>
      <w:r w:rsidRPr="00F46E27">
        <w:rPr>
          <w:spacing w:val="42"/>
          <w:lang w:val="it-IT"/>
        </w:rPr>
        <w:t xml:space="preserve"> </w:t>
      </w:r>
      <w:r w:rsidRPr="00F46E27">
        <w:rPr>
          <w:lang w:val="it-IT"/>
        </w:rPr>
        <w:t>of</w:t>
      </w:r>
      <w:r w:rsidRPr="00F46E27">
        <w:rPr>
          <w:spacing w:val="42"/>
          <w:lang w:val="it-IT"/>
        </w:rPr>
        <w:t xml:space="preserve"> </w:t>
      </w:r>
      <w:proofErr w:type="spellStart"/>
      <w:r w:rsidRPr="00F46E27">
        <w:rPr>
          <w:lang w:val="it-IT"/>
        </w:rPr>
        <w:t>Antiquities</w:t>
      </w:r>
      <w:proofErr w:type="spellEnd"/>
      <w:r w:rsidRPr="00F46E27">
        <w:rPr>
          <w:spacing w:val="42"/>
          <w:lang w:val="it-IT"/>
        </w:rPr>
        <w:t xml:space="preserve"> </w:t>
      </w:r>
      <w:r w:rsidRPr="00F46E27">
        <w:rPr>
          <w:lang w:val="it-IT"/>
        </w:rPr>
        <w:t>of</w:t>
      </w:r>
      <w:r w:rsidRPr="00F46E27">
        <w:rPr>
          <w:spacing w:val="42"/>
          <w:lang w:val="it-IT"/>
        </w:rPr>
        <w:t xml:space="preserve"> </w:t>
      </w:r>
      <w:r w:rsidRPr="00F46E27">
        <w:rPr>
          <w:lang w:val="it-IT"/>
        </w:rPr>
        <w:t>Tripoli,</w:t>
      </w:r>
      <w:r w:rsidRPr="00F46E27">
        <w:rPr>
          <w:spacing w:val="42"/>
          <w:lang w:val="it-IT"/>
        </w:rPr>
        <w:t xml:space="preserve"> </w:t>
      </w:r>
      <w:proofErr w:type="spellStart"/>
      <w:r w:rsidRPr="00F46E27">
        <w:rPr>
          <w:lang w:val="it-IT"/>
        </w:rPr>
        <w:t>Institut</w:t>
      </w:r>
      <w:proofErr w:type="spellEnd"/>
      <w:r w:rsidRPr="00F46E27">
        <w:rPr>
          <w:spacing w:val="42"/>
          <w:lang w:val="it-IT"/>
        </w:rPr>
        <w:t xml:space="preserve"> </w:t>
      </w:r>
      <w:r w:rsidRPr="00F46E27">
        <w:rPr>
          <w:lang w:val="it-IT"/>
        </w:rPr>
        <w:t>National</w:t>
      </w:r>
      <w:r w:rsidRPr="00F46E27">
        <w:rPr>
          <w:spacing w:val="42"/>
          <w:lang w:val="it-IT"/>
        </w:rPr>
        <w:t xml:space="preserve"> </w:t>
      </w:r>
      <w:proofErr w:type="spellStart"/>
      <w:r w:rsidRPr="00F46E27">
        <w:rPr>
          <w:lang w:val="it-IT"/>
        </w:rPr>
        <w:t>du</w:t>
      </w:r>
      <w:proofErr w:type="spellEnd"/>
      <w:r w:rsidRPr="00F46E27">
        <w:rPr>
          <w:spacing w:val="58"/>
          <w:w w:val="102"/>
          <w:lang w:val="it-IT"/>
        </w:rPr>
        <w:t xml:space="preserve"> </w:t>
      </w:r>
      <w:proofErr w:type="spellStart"/>
      <w:r w:rsidRPr="00F46E27">
        <w:rPr>
          <w:lang w:val="it-IT"/>
        </w:rPr>
        <w:t>Patrimoine</w:t>
      </w:r>
      <w:proofErr w:type="spellEnd"/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de</w:t>
      </w:r>
      <w:r w:rsidRPr="00F46E27">
        <w:rPr>
          <w:spacing w:val="25"/>
          <w:lang w:val="it-IT"/>
        </w:rPr>
        <w:t xml:space="preserve"> </w:t>
      </w:r>
      <w:proofErr w:type="spellStart"/>
      <w:r w:rsidRPr="00F46E27">
        <w:rPr>
          <w:lang w:val="it-IT"/>
        </w:rPr>
        <w:t>Tunis</w:t>
      </w:r>
      <w:proofErr w:type="spellEnd"/>
      <w:r w:rsidRPr="00F46E27">
        <w:rPr>
          <w:lang w:val="it-IT"/>
        </w:rPr>
        <w:t>),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nonché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collaborazione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altre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Università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italiane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(Università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Roma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“Sapienza”,</w:t>
      </w:r>
      <w:r w:rsidRPr="00F46E27">
        <w:rPr>
          <w:spacing w:val="53"/>
          <w:w w:val="102"/>
          <w:lang w:val="it-IT"/>
        </w:rPr>
        <w:t xml:space="preserve"> </w:t>
      </w:r>
      <w:r w:rsidRPr="00F46E27">
        <w:rPr>
          <w:lang w:val="it-IT"/>
        </w:rPr>
        <w:t>Università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degli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Bologna,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Università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degli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Macerata).</w:t>
      </w:r>
    </w:p>
    <w:p w:rsidR="008B667A" w:rsidRPr="00F46E27" w:rsidRDefault="008B667A" w:rsidP="008B667A">
      <w:pPr>
        <w:pStyle w:val="Corpotesto"/>
        <w:spacing w:line="250" w:lineRule="auto"/>
        <w:ind w:right="106"/>
        <w:jc w:val="both"/>
        <w:rPr>
          <w:lang w:val="it-IT"/>
        </w:rPr>
      </w:pPr>
      <w:r w:rsidRPr="00F46E27">
        <w:rPr>
          <w:lang w:val="it-IT"/>
        </w:rPr>
        <w:t>I</w:t>
      </w:r>
      <w:r w:rsidRPr="00F46E27">
        <w:rPr>
          <w:spacing w:val="38"/>
          <w:lang w:val="it-IT"/>
        </w:rPr>
        <w:t xml:space="preserve"> </w:t>
      </w:r>
      <w:r w:rsidRPr="00F46E27">
        <w:rPr>
          <w:lang w:val="it-IT"/>
        </w:rPr>
        <w:t>risultati</w:t>
      </w:r>
      <w:r w:rsidRPr="00F46E27">
        <w:rPr>
          <w:spacing w:val="38"/>
          <w:lang w:val="it-IT"/>
        </w:rPr>
        <w:t xml:space="preserve"> </w:t>
      </w:r>
      <w:r w:rsidRPr="00F46E27">
        <w:rPr>
          <w:lang w:val="it-IT"/>
        </w:rPr>
        <w:t>delle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ricerche</w:t>
      </w:r>
      <w:r w:rsidRPr="00F46E27">
        <w:rPr>
          <w:spacing w:val="38"/>
          <w:lang w:val="it-IT"/>
        </w:rPr>
        <w:t xml:space="preserve"> </w:t>
      </w:r>
      <w:r w:rsidRPr="00F46E27">
        <w:rPr>
          <w:lang w:val="it-IT"/>
        </w:rPr>
        <w:t>sono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confluiti</w:t>
      </w:r>
      <w:r w:rsidRPr="00F46E27">
        <w:rPr>
          <w:spacing w:val="38"/>
          <w:lang w:val="it-IT"/>
        </w:rPr>
        <w:t xml:space="preserve"> </w:t>
      </w:r>
      <w:r w:rsidRPr="00F46E27">
        <w:rPr>
          <w:lang w:val="it-IT"/>
        </w:rPr>
        <w:t>nella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partecipazione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numerose</w:t>
      </w:r>
      <w:r w:rsidRPr="00F46E27">
        <w:rPr>
          <w:spacing w:val="38"/>
          <w:lang w:val="it-IT"/>
        </w:rPr>
        <w:t xml:space="preserve"> </w:t>
      </w:r>
      <w:r w:rsidRPr="00F46E27">
        <w:rPr>
          <w:lang w:val="it-IT"/>
        </w:rPr>
        <w:t>conferenze,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convegni,</w:t>
      </w:r>
      <w:r w:rsidRPr="00F46E27">
        <w:rPr>
          <w:spacing w:val="38"/>
          <w:lang w:val="it-IT"/>
        </w:rPr>
        <w:t xml:space="preserve"> </w:t>
      </w:r>
      <w:r w:rsidRPr="00F46E27">
        <w:rPr>
          <w:lang w:val="it-IT"/>
        </w:rPr>
        <w:t>seminari,</w:t>
      </w:r>
      <w:r w:rsidRPr="00F46E27">
        <w:rPr>
          <w:spacing w:val="38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58"/>
          <w:w w:val="102"/>
          <w:lang w:val="it-IT"/>
        </w:rPr>
        <w:t xml:space="preserve"> </w:t>
      </w:r>
      <w:r w:rsidRPr="00F46E27">
        <w:rPr>
          <w:lang w:val="it-IT"/>
        </w:rPr>
        <w:t>Grecia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(ad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Atene,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ad</w:t>
      </w:r>
      <w:r w:rsidRPr="00F46E27">
        <w:rPr>
          <w:spacing w:val="36"/>
          <w:lang w:val="it-IT"/>
        </w:rPr>
        <w:t xml:space="preserve"> </w:t>
      </w:r>
      <w:proofErr w:type="spellStart"/>
      <w:r w:rsidRPr="00F46E27">
        <w:rPr>
          <w:lang w:val="it-IT"/>
        </w:rPr>
        <w:t>Iraklion</w:t>
      </w:r>
      <w:proofErr w:type="spellEnd"/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35"/>
          <w:lang w:val="it-IT"/>
        </w:rPr>
        <w:t xml:space="preserve"> </w:t>
      </w:r>
      <w:proofErr w:type="spellStart"/>
      <w:r w:rsidRPr="00F46E27">
        <w:rPr>
          <w:lang w:val="it-IT"/>
        </w:rPr>
        <w:t>Chanià</w:t>
      </w:r>
      <w:proofErr w:type="spellEnd"/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Creta,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Rodi,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6"/>
          <w:lang w:val="it-IT"/>
        </w:rPr>
        <w:t xml:space="preserve"> </w:t>
      </w:r>
      <w:proofErr w:type="spellStart"/>
      <w:r w:rsidRPr="00F46E27">
        <w:rPr>
          <w:lang w:val="it-IT"/>
        </w:rPr>
        <w:t>Kos</w:t>
      </w:r>
      <w:proofErr w:type="spellEnd"/>
      <w:r w:rsidRPr="00F46E27">
        <w:rPr>
          <w:lang w:val="it-IT"/>
        </w:rPr>
        <w:t>),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Italia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(a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Sassari,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5"/>
          <w:lang w:val="it-IT"/>
        </w:rPr>
        <w:t xml:space="preserve"> </w:t>
      </w:r>
      <w:r w:rsidRPr="00F46E27">
        <w:rPr>
          <w:lang w:val="it-IT"/>
        </w:rPr>
        <w:t>Macerata,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Roma,</w:t>
      </w:r>
      <w:r w:rsidRPr="00F46E27">
        <w:rPr>
          <w:spacing w:val="3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66"/>
          <w:w w:val="102"/>
          <w:lang w:val="it-IT"/>
        </w:rPr>
        <w:t xml:space="preserve"> </w:t>
      </w:r>
      <w:r w:rsidRPr="00F46E27">
        <w:rPr>
          <w:lang w:val="it-IT"/>
        </w:rPr>
        <w:t>Bologna,</w:t>
      </w:r>
      <w:r w:rsidRPr="00F46E27">
        <w:rPr>
          <w:spacing w:val="4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47"/>
          <w:lang w:val="it-IT"/>
        </w:rPr>
        <w:t xml:space="preserve"> </w:t>
      </w:r>
      <w:r w:rsidRPr="00F46E27">
        <w:rPr>
          <w:lang w:val="it-IT"/>
        </w:rPr>
        <w:t>Milano,</w:t>
      </w:r>
      <w:r w:rsidRPr="00F46E27">
        <w:rPr>
          <w:spacing w:val="4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47"/>
          <w:lang w:val="it-IT"/>
        </w:rPr>
        <w:t xml:space="preserve"> </w:t>
      </w:r>
      <w:r w:rsidRPr="00F46E27">
        <w:rPr>
          <w:lang w:val="it-IT"/>
        </w:rPr>
        <w:t>Selinunte),</w:t>
      </w:r>
      <w:r w:rsidRPr="00F46E27">
        <w:rPr>
          <w:spacing w:val="44"/>
          <w:lang w:val="it-IT"/>
        </w:rPr>
        <w:t xml:space="preserve"> </w:t>
      </w:r>
      <w:r w:rsidRPr="00F46E27">
        <w:rPr>
          <w:lang w:val="it-IT"/>
        </w:rPr>
        <w:t>nonché</w:t>
      </w:r>
      <w:r w:rsidRPr="00F46E27">
        <w:rPr>
          <w:spacing w:val="46"/>
          <w:lang w:val="it-IT"/>
        </w:rPr>
        <w:t xml:space="preserve"> </w:t>
      </w:r>
      <w:r w:rsidRPr="00F46E27">
        <w:rPr>
          <w:lang w:val="it-IT"/>
        </w:rPr>
        <w:t>nell’ambito</w:t>
      </w:r>
      <w:r w:rsidRPr="00F46E27">
        <w:rPr>
          <w:spacing w:val="47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44"/>
          <w:lang w:val="it-IT"/>
        </w:rPr>
        <w:t xml:space="preserve"> </w:t>
      </w:r>
      <w:r w:rsidRPr="00F46E27">
        <w:rPr>
          <w:lang w:val="it-IT"/>
        </w:rPr>
        <w:t>mostre</w:t>
      </w:r>
      <w:r w:rsidRPr="00F46E27">
        <w:rPr>
          <w:spacing w:val="47"/>
          <w:lang w:val="it-IT"/>
        </w:rPr>
        <w:t xml:space="preserve"> </w:t>
      </w:r>
      <w:r w:rsidRPr="00F46E27">
        <w:rPr>
          <w:lang w:val="it-IT"/>
        </w:rPr>
        <w:t>organizzate</w:t>
      </w:r>
      <w:r w:rsidRPr="00F46E27">
        <w:rPr>
          <w:spacing w:val="43"/>
          <w:lang w:val="it-IT"/>
        </w:rPr>
        <w:t xml:space="preserve"> </w:t>
      </w:r>
      <w:r w:rsidRPr="00F46E27">
        <w:rPr>
          <w:lang w:val="it-IT"/>
        </w:rPr>
        <w:t>ad</w:t>
      </w:r>
      <w:r w:rsidRPr="00F46E27">
        <w:rPr>
          <w:spacing w:val="46"/>
          <w:lang w:val="it-IT"/>
        </w:rPr>
        <w:t xml:space="preserve"> </w:t>
      </w:r>
      <w:proofErr w:type="spellStart"/>
      <w:r w:rsidRPr="00F46E27">
        <w:rPr>
          <w:lang w:val="it-IT"/>
        </w:rPr>
        <w:t>Iraklion</w:t>
      </w:r>
      <w:proofErr w:type="spellEnd"/>
      <w:r w:rsidRPr="00F46E27">
        <w:rPr>
          <w:spacing w:val="46"/>
          <w:lang w:val="it-IT"/>
        </w:rPr>
        <w:t xml:space="preserve"> </w:t>
      </w:r>
      <w:r w:rsidRPr="00F46E27">
        <w:rPr>
          <w:lang w:val="it-IT"/>
        </w:rPr>
        <w:t>(Creta),</w:t>
      </w:r>
      <w:r w:rsidRPr="00F46E27">
        <w:rPr>
          <w:spacing w:val="45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46"/>
          <w:lang w:val="it-IT"/>
        </w:rPr>
        <w:t xml:space="preserve"> </w:t>
      </w:r>
      <w:r w:rsidRPr="00F46E27">
        <w:rPr>
          <w:lang w:val="it-IT"/>
        </w:rPr>
        <w:t>Rodi,</w:t>
      </w:r>
      <w:r w:rsidRPr="00F46E27">
        <w:rPr>
          <w:spacing w:val="45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38"/>
          <w:w w:val="102"/>
          <w:lang w:val="it-IT"/>
        </w:rPr>
        <w:t xml:space="preserve"> </w:t>
      </w:r>
      <w:r w:rsidRPr="00F46E27">
        <w:rPr>
          <w:lang w:val="it-IT"/>
        </w:rPr>
        <w:t>Roma,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ad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Atene,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ad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Agrigento,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Napoli.</w:t>
      </w:r>
    </w:p>
    <w:p w:rsidR="008B667A" w:rsidRPr="00F46E27" w:rsidRDefault="008B667A" w:rsidP="008B667A">
      <w:pPr>
        <w:spacing w:before="2"/>
        <w:jc w:val="both"/>
        <w:rPr>
          <w:rFonts w:ascii="Calibri" w:eastAsia="Calibri" w:hAnsi="Calibri" w:cs="Calibri"/>
          <w:lang w:val="it-IT"/>
        </w:rPr>
      </w:pPr>
    </w:p>
    <w:p w:rsidR="008B667A" w:rsidRPr="00F46E27" w:rsidRDefault="008B667A" w:rsidP="008B667A">
      <w:pPr>
        <w:ind w:left="112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F46E27">
        <w:rPr>
          <w:rFonts w:ascii="Calibri"/>
          <w:i/>
          <w:sz w:val="21"/>
          <w:lang w:val="it-IT"/>
        </w:rPr>
        <w:t>Pubblicazioni</w:t>
      </w:r>
      <w:r w:rsidRPr="00F46E27">
        <w:rPr>
          <w:rFonts w:ascii="Calibri"/>
          <w:sz w:val="21"/>
          <w:lang w:val="it-IT"/>
        </w:rPr>
        <w:t>:</w:t>
      </w:r>
    </w:p>
    <w:p w:rsidR="008B667A" w:rsidRPr="00F46E27" w:rsidRDefault="008B667A" w:rsidP="008B667A">
      <w:pPr>
        <w:pStyle w:val="Corpotesto"/>
        <w:spacing w:before="12"/>
        <w:jc w:val="both"/>
        <w:rPr>
          <w:lang w:val="it-IT"/>
        </w:rPr>
      </w:pPr>
      <w:r w:rsidRPr="00F46E27">
        <w:rPr>
          <w:lang w:val="it-IT"/>
        </w:rPr>
        <w:t>Autore,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al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2014,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69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pubblicazioni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inserite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ISBN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ISSN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nel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sito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Cineca.</w:t>
      </w:r>
    </w:p>
    <w:p w:rsidR="008B667A" w:rsidRPr="00F46E27" w:rsidRDefault="008B667A" w:rsidP="008B667A">
      <w:pPr>
        <w:spacing w:before="12" w:line="251" w:lineRule="auto"/>
        <w:ind w:left="112" w:right="108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F46E27">
        <w:rPr>
          <w:rFonts w:ascii="Calibri" w:eastAsia="Calibri" w:hAnsi="Calibri" w:cs="Calibri"/>
          <w:sz w:val="21"/>
          <w:szCs w:val="21"/>
          <w:lang w:val="it-IT"/>
        </w:rPr>
        <w:t>In</w:t>
      </w:r>
      <w:r w:rsidRPr="00F46E27">
        <w:rPr>
          <w:rFonts w:ascii="Calibri" w:eastAsia="Calibri" w:hAnsi="Calibri" w:cs="Calibri"/>
          <w:spacing w:val="6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particolare,</w:t>
      </w:r>
      <w:r w:rsidRPr="00F46E27">
        <w:rPr>
          <w:rFonts w:ascii="Calibri" w:eastAsia="Calibri" w:hAnsi="Calibri" w:cs="Calibri"/>
          <w:spacing w:val="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la</w:t>
      </w:r>
      <w:r w:rsidRPr="00F46E27">
        <w:rPr>
          <w:rFonts w:ascii="Calibri" w:eastAsia="Calibri" w:hAnsi="Calibri" w:cs="Calibri"/>
          <w:spacing w:val="7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Monografia</w:t>
      </w:r>
      <w:r w:rsidRPr="00F46E27">
        <w:rPr>
          <w:rFonts w:ascii="Calibri" w:eastAsia="Calibri" w:hAnsi="Calibri" w:cs="Calibri"/>
          <w:spacing w:val="11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LIVADIOTTI</w:t>
      </w:r>
      <w:r w:rsidRPr="00F46E27">
        <w:rPr>
          <w:rFonts w:ascii="Calibri" w:eastAsia="Calibri" w:hAnsi="Calibri" w:cs="Calibri"/>
          <w:spacing w:val="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M,</w:t>
      </w:r>
      <w:r w:rsidRPr="00F46E27">
        <w:rPr>
          <w:rFonts w:ascii="Calibri" w:eastAsia="Calibri" w:hAnsi="Calibri" w:cs="Calibri"/>
          <w:spacing w:val="6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LIPPOLIS</w:t>
      </w:r>
      <w:r w:rsidRPr="00F46E27">
        <w:rPr>
          <w:rFonts w:ascii="Calibri" w:eastAsia="Calibri" w:hAnsi="Calibri" w:cs="Calibri"/>
          <w:spacing w:val="6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E,</w:t>
      </w:r>
      <w:r w:rsidRPr="00F46E27">
        <w:rPr>
          <w:rFonts w:ascii="Calibri" w:eastAsia="Calibri" w:hAnsi="Calibri" w:cs="Calibri"/>
          <w:spacing w:val="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ROCCO</w:t>
      </w:r>
      <w:r w:rsidRPr="00F46E27">
        <w:rPr>
          <w:rFonts w:ascii="Calibri" w:eastAsia="Calibri" w:hAnsi="Calibri" w:cs="Calibri"/>
          <w:spacing w:val="8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G.</w:t>
      </w:r>
      <w:r w:rsidRPr="00F46E27">
        <w:rPr>
          <w:rFonts w:ascii="Calibri" w:eastAsia="Calibri" w:hAnsi="Calibri" w:cs="Calibri"/>
          <w:spacing w:val="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(2007),</w:t>
      </w:r>
      <w:r w:rsidRPr="00F46E27">
        <w:rPr>
          <w:rFonts w:ascii="Calibri" w:eastAsia="Calibri" w:hAnsi="Calibri" w:cs="Calibri"/>
          <w:spacing w:val="4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Architettura</w:t>
      </w:r>
      <w:r w:rsidRPr="00F46E27">
        <w:rPr>
          <w:rFonts w:ascii="Calibri" w:eastAsia="Calibri" w:hAnsi="Calibri" w:cs="Calibri"/>
          <w:i/>
          <w:spacing w:val="7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greca.</w:t>
      </w:r>
      <w:r w:rsidRPr="00F46E27">
        <w:rPr>
          <w:rFonts w:ascii="Calibri" w:eastAsia="Calibri" w:hAnsi="Calibri" w:cs="Calibri"/>
          <w:i/>
          <w:spacing w:val="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Storia</w:t>
      </w:r>
      <w:r w:rsidRPr="00F46E27">
        <w:rPr>
          <w:rFonts w:ascii="Calibri" w:eastAsia="Calibri" w:hAnsi="Calibri" w:cs="Calibri"/>
          <w:i/>
          <w:spacing w:val="6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F46E27">
        <w:rPr>
          <w:rFonts w:ascii="Calibri" w:eastAsia="Calibri" w:hAnsi="Calibri" w:cs="Calibri"/>
          <w:i/>
          <w:spacing w:val="98"/>
          <w:w w:val="102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monumenti</w:t>
      </w:r>
      <w:r w:rsidRPr="00F46E27">
        <w:rPr>
          <w:rFonts w:ascii="Calibri" w:eastAsia="Calibri" w:hAnsi="Calibri" w:cs="Calibri"/>
          <w:i/>
          <w:spacing w:val="4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del</w:t>
      </w:r>
      <w:r w:rsidRPr="00F46E27">
        <w:rPr>
          <w:rFonts w:ascii="Calibri" w:eastAsia="Calibri" w:hAnsi="Calibri" w:cs="Calibri"/>
          <w:i/>
          <w:spacing w:val="46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mondo</w:t>
      </w:r>
      <w:r w:rsidRPr="00F46E27">
        <w:rPr>
          <w:rFonts w:ascii="Calibri" w:eastAsia="Calibri" w:hAnsi="Calibri" w:cs="Calibri"/>
          <w:i/>
          <w:spacing w:val="46"/>
          <w:sz w:val="21"/>
          <w:szCs w:val="21"/>
          <w:lang w:val="it-IT"/>
        </w:rPr>
        <w:t xml:space="preserve"> </w:t>
      </w:r>
      <w:proofErr w:type="gramStart"/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della  polis</w:t>
      </w:r>
      <w:proofErr w:type="gramEnd"/>
      <w:r w:rsidRPr="00F46E27">
        <w:rPr>
          <w:rFonts w:ascii="Calibri" w:eastAsia="Calibri" w:hAnsi="Calibri" w:cs="Calibri"/>
          <w:i/>
          <w:spacing w:val="4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dalle</w:t>
      </w:r>
      <w:r w:rsidRPr="00F46E27">
        <w:rPr>
          <w:rFonts w:ascii="Calibri" w:eastAsia="Calibri" w:hAnsi="Calibri" w:cs="Calibri"/>
          <w:i/>
          <w:spacing w:val="47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origini</w:t>
      </w:r>
      <w:r w:rsidRPr="00F46E27">
        <w:rPr>
          <w:rFonts w:ascii="Calibri" w:eastAsia="Calibri" w:hAnsi="Calibri" w:cs="Calibri"/>
          <w:i/>
          <w:spacing w:val="4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al</w:t>
      </w:r>
      <w:r w:rsidRPr="00F46E27">
        <w:rPr>
          <w:rFonts w:ascii="Calibri" w:eastAsia="Calibri" w:hAnsi="Calibri" w:cs="Calibri"/>
          <w:i/>
          <w:spacing w:val="46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V</w:t>
      </w:r>
      <w:r w:rsidRPr="00F46E27">
        <w:rPr>
          <w:rFonts w:ascii="Calibri" w:eastAsia="Calibri" w:hAnsi="Calibri" w:cs="Calibri"/>
          <w:i/>
          <w:spacing w:val="47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i/>
          <w:sz w:val="21"/>
          <w:szCs w:val="21"/>
          <w:lang w:val="it-IT"/>
        </w:rPr>
        <w:t>secolo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.</w:t>
      </w:r>
      <w:r w:rsidRPr="00F46E27">
        <w:rPr>
          <w:rFonts w:ascii="Calibri" w:eastAsia="Calibri" w:hAnsi="Calibri" w:cs="Calibri"/>
          <w:spacing w:val="44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Milano:</w:t>
      </w:r>
      <w:r w:rsidRPr="00F46E27">
        <w:rPr>
          <w:rFonts w:ascii="Calibri" w:eastAsia="Calibri" w:hAnsi="Calibri" w:cs="Calibri"/>
          <w:spacing w:val="44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ed.</w:t>
      </w:r>
      <w:r w:rsidRPr="00F46E27">
        <w:rPr>
          <w:rFonts w:ascii="Calibri" w:eastAsia="Calibri" w:hAnsi="Calibri" w:cs="Calibri"/>
          <w:spacing w:val="4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Bruno</w:t>
      </w:r>
      <w:r w:rsidRPr="00F46E27">
        <w:rPr>
          <w:rFonts w:ascii="Calibri" w:eastAsia="Calibri" w:hAnsi="Calibri" w:cs="Calibri"/>
          <w:spacing w:val="46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Mondadori</w:t>
      </w:r>
      <w:r w:rsidRPr="00F46E27">
        <w:rPr>
          <w:rFonts w:ascii="Calibri" w:eastAsia="Calibri" w:hAnsi="Calibri" w:cs="Calibri"/>
          <w:spacing w:val="4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(pp.</w:t>
      </w:r>
      <w:r w:rsidRPr="00F46E27">
        <w:rPr>
          <w:rFonts w:ascii="Calibri" w:eastAsia="Calibri" w:hAnsi="Calibri" w:cs="Calibri"/>
          <w:spacing w:val="44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1030),</w:t>
      </w:r>
      <w:r w:rsidRPr="00F46E27">
        <w:rPr>
          <w:rFonts w:ascii="Calibri" w:eastAsia="Calibri" w:hAnsi="Calibri" w:cs="Calibri"/>
          <w:spacing w:val="45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nel</w:t>
      </w:r>
      <w:r w:rsidRPr="00F46E27">
        <w:rPr>
          <w:rFonts w:ascii="Calibri" w:eastAsia="Calibri" w:hAnsi="Calibri" w:cs="Calibri"/>
          <w:spacing w:val="90"/>
          <w:w w:val="103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2011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è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stata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insignita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del</w:t>
      </w:r>
      <w:r w:rsidRPr="00F46E27">
        <w:rPr>
          <w:rFonts w:ascii="Calibri" w:eastAsia="Calibri" w:hAnsi="Calibri" w:cs="Calibri"/>
          <w:spacing w:val="17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Premio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alla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Ricerca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2011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da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parte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dell’Università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di</w:t>
      </w:r>
      <w:r w:rsidRPr="00F46E27">
        <w:rPr>
          <w:rFonts w:ascii="Calibri" w:eastAsia="Calibri" w:hAnsi="Calibri" w:cs="Calibri"/>
          <w:spacing w:val="18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Roma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“la</w:t>
      </w:r>
      <w:r w:rsidRPr="00F46E27">
        <w:rPr>
          <w:rFonts w:ascii="Calibri" w:eastAsia="Calibri" w:hAnsi="Calibri" w:cs="Calibri"/>
          <w:spacing w:val="19"/>
          <w:sz w:val="21"/>
          <w:szCs w:val="21"/>
          <w:lang w:val="it-IT"/>
        </w:rPr>
        <w:t xml:space="preserve"> </w:t>
      </w:r>
      <w:r w:rsidRPr="00F46E27">
        <w:rPr>
          <w:rFonts w:ascii="Calibri" w:eastAsia="Calibri" w:hAnsi="Calibri" w:cs="Calibri"/>
          <w:sz w:val="21"/>
          <w:szCs w:val="21"/>
          <w:lang w:val="it-IT"/>
        </w:rPr>
        <w:t>Sapienza”.</w:t>
      </w:r>
    </w:p>
    <w:p w:rsidR="009B1E77" w:rsidRDefault="009B1E77" w:rsidP="008B667A">
      <w:pPr>
        <w:jc w:val="both"/>
        <w:rPr>
          <w:lang w:val="it-IT"/>
        </w:rPr>
      </w:pPr>
    </w:p>
    <w:p w:rsidR="008B667A" w:rsidRPr="00F46E27" w:rsidRDefault="008B667A" w:rsidP="008B667A">
      <w:pPr>
        <w:spacing w:before="68"/>
        <w:ind w:left="112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F46E27">
        <w:rPr>
          <w:rFonts w:ascii="Calibri"/>
          <w:i/>
          <w:sz w:val="21"/>
          <w:lang w:val="it-IT"/>
        </w:rPr>
        <w:t>Partecipazione</w:t>
      </w:r>
      <w:r w:rsidRPr="00F46E27">
        <w:rPr>
          <w:rFonts w:ascii="Calibri"/>
          <w:i/>
          <w:spacing w:val="31"/>
          <w:sz w:val="21"/>
          <w:lang w:val="it-IT"/>
        </w:rPr>
        <w:t xml:space="preserve"> </w:t>
      </w:r>
      <w:r w:rsidRPr="00F46E27">
        <w:rPr>
          <w:rFonts w:ascii="Calibri"/>
          <w:i/>
          <w:sz w:val="21"/>
          <w:lang w:val="it-IT"/>
        </w:rPr>
        <w:t>a</w:t>
      </w:r>
      <w:r w:rsidRPr="00F46E27">
        <w:rPr>
          <w:rFonts w:ascii="Calibri"/>
          <w:i/>
          <w:spacing w:val="32"/>
          <w:sz w:val="21"/>
          <w:lang w:val="it-IT"/>
        </w:rPr>
        <w:t xml:space="preserve"> </w:t>
      </w:r>
      <w:r w:rsidRPr="00F46E27">
        <w:rPr>
          <w:rFonts w:ascii="Calibri"/>
          <w:i/>
          <w:sz w:val="21"/>
          <w:lang w:val="it-IT"/>
        </w:rPr>
        <w:t>comitati</w:t>
      </w:r>
      <w:r w:rsidRPr="00F46E27">
        <w:rPr>
          <w:rFonts w:ascii="Calibri"/>
          <w:i/>
          <w:spacing w:val="30"/>
          <w:sz w:val="21"/>
          <w:lang w:val="it-IT"/>
        </w:rPr>
        <w:t xml:space="preserve"> </w:t>
      </w:r>
      <w:r w:rsidRPr="00F46E27">
        <w:rPr>
          <w:rFonts w:ascii="Calibri"/>
          <w:i/>
          <w:sz w:val="21"/>
          <w:lang w:val="it-IT"/>
        </w:rPr>
        <w:t>editoriali</w:t>
      </w:r>
    </w:p>
    <w:p w:rsidR="008B667A" w:rsidRPr="00F46E27" w:rsidRDefault="008B667A" w:rsidP="008B667A">
      <w:pPr>
        <w:pStyle w:val="Corpotesto"/>
        <w:spacing w:before="12"/>
        <w:jc w:val="both"/>
        <w:rPr>
          <w:lang w:val="it-IT"/>
        </w:rPr>
      </w:pPr>
      <w:r w:rsidRPr="00F46E27">
        <w:rPr>
          <w:lang w:val="it-IT"/>
        </w:rPr>
        <w:t>Dal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1990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collabora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rivista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“Palladio”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quale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cura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rubrica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delle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recensioni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l’antico.</w:t>
      </w:r>
    </w:p>
    <w:p w:rsidR="008B667A" w:rsidRPr="00F46E27" w:rsidRDefault="008B667A" w:rsidP="008B667A">
      <w:pPr>
        <w:pStyle w:val="Corpotesto"/>
        <w:spacing w:before="7"/>
        <w:jc w:val="both"/>
        <w:rPr>
          <w:lang w:val="it-IT"/>
        </w:rPr>
      </w:pPr>
      <w:r w:rsidRPr="00F46E27">
        <w:rPr>
          <w:lang w:val="it-IT"/>
        </w:rPr>
        <w:t>Dal 2011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fa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parte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Redazione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rivista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"</w:t>
      </w:r>
      <w:proofErr w:type="spellStart"/>
      <w:r w:rsidRPr="00F46E27">
        <w:rPr>
          <w:lang w:val="it-IT"/>
        </w:rPr>
        <w:t>Thiasos</w:t>
      </w:r>
      <w:proofErr w:type="spellEnd"/>
      <w:r w:rsidRPr="00F46E27">
        <w:rPr>
          <w:lang w:val="it-IT"/>
        </w:rPr>
        <w:t>.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Rivista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on-­‐line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Archeologia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Architettura</w:t>
      </w:r>
      <w:r w:rsidRPr="00F46E27">
        <w:rPr>
          <w:spacing w:val="2"/>
          <w:lang w:val="it-IT"/>
        </w:rPr>
        <w:t xml:space="preserve"> </w:t>
      </w:r>
      <w:r w:rsidRPr="00F46E27">
        <w:rPr>
          <w:lang w:val="it-IT"/>
        </w:rPr>
        <w:t>antica”.</w:t>
      </w:r>
    </w:p>
    <w:p w:rsidR="008B667A" w:rsidRPr="00F46E27" w:rsidRDefault="008B667A" w:rsidP="008B667A">
      <w:pPr>
        <w:ind w:left="112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F46E27">
        <w:rPr>
          <w:rFonts w:ascii="Calibri"/>
          <w:i/>
          <w:sz w:val="21"/>
          <w:lang w:val="it-IT"/>
        </w:rPr>
        <w:lastRenderedPageBreak/>
        <w:t>Affiliazioni</w:t>
      </w:r>
    </w:p>
    <w:p w:rsidR="008B667A" w:rsidRPr="00F46E27" w:rsidRDefault="008B667A" w:rsidP="008B667A">
      <w:pPr>
        <w:pStyle w:val="Corpotesto"/>
        <w:spacing w:before="12" w:line="251" w:lineRule="auto"/>
        <w:ind w:right="3856"/>
        <w:jc w:val="both"/>
        <w:rPr>
          <w:lang w:val="it-IT"/>
        </w:rPr>
      </w:pPr>
      <w:r w:rsidRPr="00F46E27">
        <w:rPr>
          <w:lang w:val="it-IT"/>
        </w:rPr>
        <w:t>Socio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Centro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Storia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dell’Architettura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(Roma)</w:t>
      </w:r>
      <w:r w:rsidRPr="00F46E27">
        <w:rPr>
          <w:spacing w:val="39"/>
          <w:w w:val="102"/>
          <w:lang w:val="it-IT"/>
        </w:rPr>
        <w:t xml:space="preserve"> </w:t>
      </w:r>
      <w:r w:rsidRPr="00F46E27">
        <w:rPr>
          <w:lang w:val="it-IT"/>
        </w:rPr>
        <w:t>Socio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dell’Associazione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Italiana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degli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Storici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Urbani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(AISU)</w:t>
      </w:r>
    </w:p>
    <w:p w:rsidR="008B667A" w:rsidRPr="00F46E27" w:rsidRDefault="008B667A" w:rsidP="008B667A">
      <w:pPr>
        <w:jc w:val="both"/>
        <w:rPr>
          <w:rFonts w:ascii="Calibri" w:eastAsia="Calibri" w:hAnsi="Calibri" w:cs="Calibri"/>
          <w:lang w:val="it-IT"/>
        </w:rPr>
      </w:pPr>
    </w:p>
    <w:p w:rsidR="008B667A" w:rsidRPr="008B667A" w:rsidRDefault="008B667A" w:rsidP="008B667A">
      <w:pPr>
        <w:jc w:val="both"/>
        <w:rPr>
          <w:lang w:val="it-IT"/>
        </w:rPr>
      </w:pPr>
    </w:p>
    <w:sectPr w:rsidR="008B667A" w:rsidRPr="008B667A" w:rsidSect="008B667A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7A"/>
    <w:rsid w:val="002340A5"/>
    <w:rsid w:val="008B667A"/>
    <w:rsid w:val="009B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1EA45-2EE0-46C9-90EA-37126251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B667A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667A"/>
    <w:pPr>
      <w:ind w:left="112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67A"/>
    <w:rPr>
      <w:rFonts w:ascii="Calibri" w:eastAsia="Calibri" w:hAnsi="Calibr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amm-p0291</dc:creator>
  <cp:lastModifiedBy>Dott.ssa Maria Rosaria Vaccarelli</cp:lastModifiedBy>
  <cp:revision>3</cp:revision>
  <dcterms:created xsi:type="dcterms:W3CDTF">2015-06-10T11:19:00Z</dcterms:created>
  <dcterms:modified xsi:type="dcterms:W3CDTF">2017-04-13T10:36:00Z</dcterms:modified>
</cp:coreProperties>
</file>