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2" w:rsidRPr="00531AE6" w:rsidRDefault="00522B12" w:rsidP="00522B12">
      <w:pPr>
        <w:tabs>
          <w:tab w:val="center" w:pos="756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31520" cy="731520"/>
            <wp:effectExtent l="19050" t="0" r="0" b="0"/>
            <wp:docPr id="1" name="Immagine 1" descr="cid:image006.png@01CEC9CB.3C1A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CEC9CB.3C1A65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12" w:rsidRPr="00531AE6" w:rsidRDefault="00522B12" w:rsidP="00522B1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522B12" w:rsidRPr="00531AE6" w:rsidRDefault="00522B12" w:rsidP="00522B12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531AE6">
        <w:rPr>
          <w:rFonts w:ascii="Verdana" w:hAnsi="Verdana"/>
          <w:bCs/>
          <w:sz w:val="18"/>
          <w:szCs w:val="18"/>
        </w:rPr>
        <w:t>Politecnico di Bari</w:t>
      </w:r>
    </w:p>
    <w:p w:rsidR="00522B12" w:rsidRPr="00531AE6" w:rsidRDefault="00522B12" w:rsidP="00522B12">
      <w:pPr>
        <w:tabs>
          <w:tab w:val="center" w:pos="1620"/>
        </w:tabs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531AE6">
        <w:rPr>
          <w:rFonts w:ascii="Verdana" w:hAnsi="Verdana" w:cs="Arial"/>
          <w:sz w:val="18"/>
          <w:szCs w:val="18"/>
        </w:rPr>
        <w:t>Direzione Didattica, Ricerca, Trasferimento Tecnologico e Relazioni Internazionali</w:t>
      </w:r>
    </w:p>
    <w:p w:rsidR="00522B12" w:rsidRPr="00531AE6" w:rsidRDefault="00522B12" w:rsidP="00522B12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531AE6">
        <w:rPr>
          <w:rFonts w:ascii="Verdana" w:hAnsi="Verdana" w:cs="Arial"/>
          <w:sz w:val="18"/>
          <w:szCs w:val="18"/>
        </w:rPr>
        <w:t>Settore Ricerca e Trasferimento Tecnologico</w:t>
      </w:r>
    </w:p>
    <w:p w:rsidR="00522B12" w:rsidRPr="00531AE6" w:rsidRDefault="00522B12" w:rsidP="00522B12">
      <w:pPr>
        <w:pStyle w:val="Titolo2"/>
        <w:spacing w:line="360" w:lineRule="auto"/>
        <w:jc w:val="left"/>
        <w:rPr>
          <w:rFonts w:ascii="Verdana" w:hAnsi="Verdana" w:cs="Arial"/>
          <w:noProof/>
          <w:color w:val="auto"/>
          <w:sz w:val="18"/>
          <w:szCs w:val="18"/>
        </w:rPr>
      </w:pPr>
    </w:p>
    <w:p w:rsidR="00522B12" w:rsidRPr="00531AE6" w:rsidRDefault="00522B12" w:rsidP="00522B12">
      <w:pPr>
        <w:pStyle w:val="Titolo2"/>
        <w:spacing w:line="360" w:lineRule="auto"/>
        <w:rPr>
          <w:rFonts w:ascii="Verdana" w:hAnsi="Verdana" w:cs="Arial"/>
          <w:noProof/>
          <w:color w:val="auto"/>
          <w:sz w:val="18"/>
          <w:szCs w:val="18"/>
        </w:rPr>
      </w:pPr>
      <w:r w:rsidRPr="00531AE6">
        <w:rPr>
          <w:rFonts w:ascii="Verdana" w:hAnsi="Verdana" w:cs="Arial"/>
          <w:noProof/>
          <w:color w:val="auto"/>
          <w:sz w:val="18"/>
          <w:szCs w:val="18"/>
        </w:rPr>
        <w:t>AVVISO PUBBLICO</w:t>
      </w:r>
    </w:p>
    <w:p w:rsidR="00522B12" w:rsidRPr="00531AE6" w:rsidRDefault="00522B12" w:rsidP="00522B12">
      <w:pPr>
        <w:adjustRightInd w:val="0"/>
        <w:spacing w:line="360" w:lineRule="auto"/>
        <w:jc w:val="both"/>
        <w:rPr>
          <w:rFonts w:ascii="Verdana" w:hAnsi="Verdana" w:cs="Arial"/>
          <w:b/>
          <w:bCs/>
          <w:noProof/>
          <w:sz w:val="18"/>
          <w:szCs w:val="18"/>
        </w:rPr>
      </w:pPr>
    </w:p>
    <w:p w:rsidR="00522B12" w:rsidRPr="00531AE6" w:rsidRDefault="00522B12" w:rsidP="00D4374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31AE6">
        <w:rPr>
          <w:rFonts w:ascii="Verdana" w:hAnsi="Verdana" w:cs="Arial"/>
          <w:b/>
          <w:sz w:val="18"/>
          <w:szCs w:val="18"/>
        </w:rPr>
        <w:t>Procedura di valutazione comparativa, per titoli e colloquio, per il conferimento di n. 4 incarichi di lavoro autonomo di natura occasionale, aventi ad oggetto “</w:t>
      </w:r>
      <w:r w:rsidRPr="00531AE6">
        <w:rPr>
          <w:rFonts w:ascii="Verdana" w:hAnsi="Verdana" w:cs="Arial"/>
          <w:b/>
          <w:i/>
          <w:sz w:val="18"/>
          <w:szCs w:val="18"/>
        </w:rPr>
        <w:t>Attività di tutoraggio e accompagnamento per lo sviluppo di idee imprenditoriali, nell’ambito del Progetto ILO 2 Fase 3 Future Lab del Politecnico di Bari e dell’Università degli Studi di Bari Aldo Moro. Intervento cofinanziato dall’Unione Europea a valere sul PO FESR 2007-2013 della Regione Puglia– Asse I Linea di intervento 1.2 – Azione 1.2.3.B-Promozione della Rete Regionale degli ILO-  Avviso La Rete ILO per la Smart Puglia</w:t>
      </w:r>
      <w:r w:rsidRPr="00531AE6">
        <w:rPr>
          <w:rFonts w:ascii="Verdana" w:hAnsi="Verdana" w:cs="Arial"/>
          <w:b/>
          <w:sz w:val="18"/>
          <w:szCs w:val="18"/>
        </w:rPr>
        <w:t xml:space="preserve">”. </w:t>
      </w:r>
    </w:p>
    <w:p w:rsidR="00A82E9C" w:rsidRDefault="00A82E9C" w:rsidP="00D4374F">
      <w:pPr>
        <w:spacing w:line="360" w:lineRule="auto"/>
        <w:jc w:val="both"/>
      </w:pPr>
    </w:p>
    <w:p w:rsidR="00A82E9C" w:rsidRDefault="00A82E9C" w:rsidP="00D4374F">
      <w:pPr>
        <w:spacing w:line="360" w:lineRule="auto"/>
        <w:jc w:val="both"/>
        <w:rPr>
          <w:rFonts w:ascii="Verdana" w:hAnsi="Verdana" w:cs="Arial"/>
          <w:bCs/>
          <w:noProof/>
          <w:sz w:val="18"/>
          <w:szCs w:val="18"/>
        </w:rPr>
      </w:pPr>
      <w:r w:rsidRPr="00A82E9C">
        <w:rPr>
          <w:rFonts w:ascii="Verdana" w:hAnsi="Verdana"/>
          <w:color w:val="000000"/>
          <w:sz w:val="18"/>
          <w:szCs w:val="18"/>
        </w:rPr>
        <w:t xml:space="preserve">In riferimento alla procedura </w:t>
      </w:r>
      <w:r w:rsidRPr="00A82E9C">
        <w:rPr>
          <w:rFonts w:ascii="Verdana" w:hAnsi="Verdana"/>
          <w:color w:val="000000"/>
          <w:sz w:val="18"/>
          <w:szCs w:val="18"/>
        </w:rPr>
        <w:t>di valutazione comparativa</w:t>
      </w:r>
      <w:r w:rsidRPr="00A82E9C">
        <w:rPr>
          <w:rFonts w:ascii="Verdana" w:hAnsi="Verdana"/>
          <w:color w:val="000000"/>
          <w:sz w:val="18"/>
          <w:szCs w:val="18"/>
        </w:rPr>
        <w:t xml:space="preserve"> in epigrafe</w:t>
      </w:r>
      <w:r>
        <w:rPr>
          <w:rFonts w:ascii="Verdana" w:hAnsi="Verdana"/>
          <w:color w:val="000000"/>
          <w:sz w:val="18"/>
          <w:szCs w:val="18"/>
        </w:rPr>
        <w:t>,</w:t>
      </w:r>
      <w:r w:rsidRPr="00A82E9C">
        <w:rPr>
          <w:rFonts w:ascii="Verdana" w:hAnsi="Verdana"/>
          <w:color w:val="000000"/>
          <w:sz w:val="18"/>
          <w:szCs w:val="18"/>
        </w:rPr>
        <w:t xml:space="preserve"> si comunica </w:t>
      </w:r>
      <w:r>
        <w:rPr>
          <w:rFonts w:ascii="Verdana" w:hAnsi="Verdana"/>
          <w:color w:val="000000"/>
          <w:sz w:val="18"/>
          <w:szCs w:val="18"/>
        </w:rPr>
        <w:t xml:space="preserve">che all’esito </w:t>
      </w:r>
      <w:r w:rsidR="00D4374F">
        <w:rPr>
          <w:rFonts w:ascii="Verdana" w:hAnsi="Verdana"/>
          <w:color w:val="000000"/>
          <w:sz w:val="18"/>
          <w:szCs w:val="18"/>
        </w:rPr>
        <w:t xml:space="preserve">della valutazione dei titoli, eseguita dalla </w:t>
      </w:r>
      <w:r>
        <w:rPr>
          <w:rFonts w:ascii="Verdana" w:hAnsi="Verdana"/>
          <w:color w:val="000000"/>
          <w:sz w:val="18"/>
          <w:szCs w:val="18"/>
        </w:rPr>
        <w:t xml:space="preserve">Commissione </w:t>
      </w:r>
      <w:r w:rsidR="00D4374F">
        <w:rPr>
          <w:rFonts w:ascii="Verdana" w:hAnsi="Verdana"/>
          <w:color w:val="000000"/>
          <w:sz w:val="18"/>
          <w:szCs w:val="18"/>
        </w:rPr>
        <w:t xml:space="preserve">esaminatrice, </w:t>
      </w:r>
      <w:r>
        <w:rPr>
          <w:rFonts w:ascii="Verdana" w:hAnsi="Verdana"/>
          <w:color w:val="000000"/>
          <w:sz w:val="18"/>
          <w:szCs w:val="18"/>
        </w:rPr>
        <w:t>riunitasi in data 22/04/2015</w:t>
      </w:r>
      <w:r w:rsidR="00D4374F">
        <w:rPr>
          <w:rFonts w:ascii="Verdana" w:hAnsi="Verdana"/>
          <w:color w:val="000000"/>
          <w:sz w:val="18"/>
          <w:szCs w:val="18"/>
        </w:rPr>
        <w:t xml:space="preserve">, risultano </w:t>
      </w:r>
      <w:r w:rsidRPr="00A82E9C">
        <w:rPr>
          <w:rFonts w:ascii="Verdana" w:hAnsi="Verdana"/>
          <w:color w:val="000000"/>
          <w:sz w:val="18"/>
          <w:szCs w:val="18"/>
        </w:rPr>
        <w:t>ammessi al colloquio i candidati</w:t>
      </w:r>
      <w:r>
        <w:rPr>
          <w:rFonts w:ascii="Verdana" w:hAnsi="Verdana"/>
          <w:color w:val="000000"/>
          <w:sz w:val="18"/>
          <w:szCs w:val="18"/>
        </w:rPr>
        <w:t>,</w:t>
      </w:r>
      <w:r w:rsidRPr="00A82E9C">
        <w:rPr>
          <w:rFonts w:ascii="Verdana" w:hAnsi="Verdana"/>
          <w:color w:val="000000"/>
          <w:sz w:val="18"/>
          <w:szCs w:val="18"/>
        </w:rPr>
        <w:t xml:space="preserve"> di seguito elencati</w:t>
      </w:r>
      <w:r>
        <w:rPr>
          <w:rFonts w:ascii="Verdana" w:hAnsi="Verdana"/>
          <w:color w:val="000000"/>
          <w:sz w:val="18"/>
          <w:szCs w:val="18"/>
        </w:rPr>
        <w:t>,</w:t>
      </w:r>
      <w:r w:rsidRPr="00A82E9C">
        <w:rPr>
          <w:rFonts w:ascii="Verdana" w:hAnsi="Verdana"/>
          <w:color w:val="000000"/>
          <w:sz w:val="18"/>
          <w:szCs w:val="18"/>
        </w:rPr>
        <w:t xml:space="preserve"> </w:t>
      </w:r>
      <w:r w:rsidRPr="00A82E9C">
        <w:rPr>
          <w:rFonts w:ascii="Verdana" w:hAnsi="Verdana"/>
          <w:color w:val="000000"/>
          <w:sz w:val="18"/>
          <w:szCs w:val="18"/>
        </w:rPr>
        <w:t xml:space="preserve">che </w:t>
      </w:r>
      <w:r>
        <w:rPr>
          <w:rFonts w:ascii="Verdana" w:hAnsi="Verdana"/>
          <w:color w:val="000000"/>
          <w:sz w:val="18"/>
          <w:szCs w:val="18"/>
        </w:rPr>
        <w:t>hanno riportato</w:t>
      </w:r>
      <w:r w:rsidR="00D4374F">
        <w:rPr>
          <w:rFonts w:ascii="Verdana" w:hAnsi="Verdana"/>
          <w:color w:val="000000"/>
          <w:sz w:val="18"/>
          <w:szCs w:val="18"/>
        </w:rPr>
        <w:t xml:space="preserve"> almeno </w:t>
      </w:r>
      <w:r w:rsidR="00D4374F" w:rsidRPr="00A82E9C">
        <w:rPr>
          <w:rFonts w:ascii="Verdana" w:hAnsi="Verdana"/>
          <w:color w:val="000000"/>
          <w:sz w:val="18"/>
          <w:szCs w:val="18"/>
        </w:rPr>
        <w:t>il</w:t>
      </w:r>
      <w:r w:rsidRPr="00531AE6">
        <w:rPr>
          <w:rFonts w:ascii="Verdana" w:hAnsi="Verdana" w:cs="Arial"/>
          <w:bCs/>
          <w:noProof/>
          <w:sz w:val="18"/>
          <w:szCs w:val="18"/>
        </w:rPr>
        <w:t xml:space="preserve"> punteggio </w:t>
      </w:r>
      <w:r w:rsidR="00D4374F">
        <w:rPr>
          <w:rFonts w:ascii="Verdana" w:hAnsi="Verdana" w:cs="Arial"/>
          <w:bCs/>
          <w:noProof/>
          <w:sz w:val="18"/>
          <w:szCs w:val="18"/>
        </w:rPr>
        <w:t xml:space="preserve">minimo </w:t>
      </w:r>
      <w:r w:rsidRPr="00531AE6">
        <w:rPr>
          <w:rFonts w:ascii="Verdana" w:hAnsi="Verdana" w:cs="Arial"/>
          <w:bCs/>
          <w:noProof/>
          <w:sz w:val="18"/>
          <w:szCs w:val="18"/>
        </w:rPr>
        <w:t>di 40/</w:t>
      </w:r>
      <w:r>
        <w:rPr>
          <w:rFonts w:ascii="Verdana" w:hAnsi="Verdana" w:cs="Arial"/>
          <w:bCs/>
          <w:noProof/>
          <w:sz w:val="18"/>
          <w:szCs w:val="18"/>
        </w:rPr>
        <w:t>100</w:t>
      </w:r>
      <w:r w:rsidR="00D4374F">
        <w:rPr>
          <w:rFonts w:ascii="Verdana" w:hAnsi="Verdana" w:cs="Arial"/>
          <w:bCs/>
          <w:noProof/>
          <w:sz w:val="18"/>
          <w:szCs w:val="18"/>
        </w:rPr>
        <w:t>.</w:t>
      </w:r>
      <w:bookmarkStart w:id="0" w:name="_GoBack"/>
      <w:bookmarkEnd w:id="0"/>
    </w:p>
    <w:p w:rsidR="00A82E9C" w:rsidRDefault="00A82E9C" w:rsidP="00D4374F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82E9C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2E9C">
        <w:rPr>
          <w:rFonts w:ascii="Verdana" w:hAnsi="Verdana"/>
          <w:color w:val="000000"/>
          <w:sz w:val="18"/>
          <w:szCs w:val="18"/>
        </w:rPr>
        <w:t xml:space="preserve">Clemente Roberta </w:t>
      </w:r>
    </w:p>
    <w:p w:rsidR="00A82E9C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7C01B5">
        <w:rPr>
          <w:rFonts w:ascii="Verdana" w:hAnsi="Verdana"/>
          <w:color w:val="000000"/>
          <w:sz w:val="18"/>
          <w:szCs w:val="18"/>
        </w:rPr>
        <w:t>Digregorio</w:t>
      </w:r>
      <w:proofErr w:type="spellEnd"/>
      <w:r w:rsidRPr="007C01B5">
        <w:rPr>
          <w:rFonts w:ascii="Verdana" w:hAnsi="Verdana"/>
          <w:color w:val="000000"/>
          <w:sz w:val="18"/>
          <w:szCs w:val="18"/>
        </w:rPr>
        <w:t xml:space="preserve"> Giuseppe</w:t>
      </w:r>
      <w:r w:rsidRPr="00A82E9C">
        <w:rPr>
          <w:rFonts w:ascii="Verdana" w:hAnsi="Verdana"/>
          <w:color w:val="000000"/>
          <w:sz w:val="18"/>
          <w:szCs w:val="18"/>
        </w:rPr>
        <w:t xml:space="preserve"> </w:t>
      </w:r>
    </w:p>
    <w:p w:rsidR="00A82E9C" w:rsidRPr="007C01B5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7C01B5">
        <w:rPr>
          <w:rFonts w:ascii="Verdana" w:hAnsi="Verdana"/>
          <w:color w:val="000000"/>
          <w:sz w:val="18"/>
          <w:szCs w:val="18"/>
        </w:rPr>
        <w:t xml:space="preserve">Schettini Francesco </w:t>
      </w:r>
    </w:p>
    <w:p w:rsidR="00A82E9C" w:rsidRPr="007C01B5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7C01B5">
        <w:rPr>
          <w:rFonts w:ascii="Verdana" w:hAnsi="Verdana"/>
          <w:color w:val="000000"/>
          <w:sz w:val="18"/>
          <w:szCs w:val="18"/>
        </w:rPr>
        <w:t>Spilotros</w:t>
      </w:r>
      <w:proofErr w:type="spellEnd"/>
      <w:r w:rsidRPr="007C01B5">
        <w:rPr>
          <w:rFonts w:ascii="Verdana" w:hAnsi="Verdana"/>
          <w:color w:val="000000"/>
          <w:sz w:val="18"/>
          <w:szCs w:val="18"/>
        </w:rPr>
        <w:t xml:space="preserve"> Marino </w:t>
      </w:r>
    </w:p>
    <w:p w:rsidR="00A82E9C" w:rsidRPr="007C01B5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7C01B5">
        <w:rPr>
          <w:rFonts w:ascii="Verdana" w:hAnsi="Verdana"/>
          <w:color w:val="000000"/>
          <w:sz w:val="18"/>
          <w:szCs w:val="18"/>
        </w:rPr>
        <w:t>Stano Pasquale</w:t>
      </w:r>
    </w:p>
    <w:p w:rsidR="00A82E9C" w:rsidRDefault="00A82E9C" w:rsidP="00D4374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7C01B5">
        <w:rPr>
          <w:rFonts w:ascii="Verdana" w:hAnsi="Verdana"/>
          <w:color w:val="000000"/>
          <w:sz w:val="18"/>
          <w:szCs w:val="18"/>
        </w:rPr>
        <w:t>Zupa</w:t>
      </w:r>
      <w:proofErr w:type="spellEnd"/>
      <w:r w:rsidRPr="007C01B5">
        <w:rPr>
          <w:rFonts w:ascii="Verdana" w:hAnsi="Verdana"/>
          <w:color w:val="000000"/>
          <w:sz w:val="18"/>
          <w:szCs w:val="18"/>
        </w:rPr>
        <w:t xml:space="preserve"> Paolo</w:t>
      </w:r>
    </w:p>
    <w:p w:rsidR="00B3131F" w:rsidRDefault="00B3131F" w:rsidP="00D4374F">
      <w:pPr>
        <w:pStyle w:val="Paragrafoelenco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3131F" w:rsidRPr="00B3131F" w:rsidRDefault="00A82E9C" w:rsidP="00D4374F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Bari, 22</w:t>
      </w:r>
      <w:r w:rsidR="00B3131F">
        <w:rPr>
          <w:rFonts w:ascii="Verdana" w:hAnsi="Verdana"/>
          <w:color w:val="000000"/>
          <w:sz w:val="18"/>
          <w:szCs w:val="18"/>
        </w:rPr>
        <w:t>/04/2015</w:t>
      </w:r>
    </w:p>
    <w:p w:rsidR="007C01B5" w:rsidRDefault="007C01B5" w:rsidP="00D4374F">
      <w:pPr>
        <w:pStyle w:val="Paragrafoelenco"/>
        <w:spacing w:line="360" w:lineRule="auto"/>
        <w:ind w:left="4968" w:firstLine="6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 Responsabile del procedimento</w:t>
      </w:r>
    </w:p>
    <w:p w:rsidR="00522B12" w:rsidRPr="00086037" w:rsidRDefault="00AE630A" w:rsidP="00D4374F">
      <w:pPr>
        <w:spacing w:line="360" w:lineRule="auto"/>
        <w:ind w:left="4956" w:firstLine="708"/>
        <w:jc w:val="both"/>
        <w:rPr>
          <w:rFonts w:ascii="Verdana" w:hAnsi="Verdana"/>
          <w:bCs/>
          <w:sz w:val="18"/>
          <w:szCs w:val="18"/>
        </w:rPr>
      </w:pPr>
      <w:r w:rsidRPr="00AE630A">
        <w:rPr>
          <w:rFonts w:ascii="Verdana" w:hAnsi="Verdana"/>
          <w:color w:val="000000"/>
          <w:sz w:val="18"/>
          <w:szCs w:val="18"/>
        </w:rPr>
        <w:t xml:space="preserve">F.to </w:t>
      </w:r>
      <w:r w:rsidR="007C01B5" w:rsidRPr="00AE630A">
        <w:rPr>
          <w:rFonts w:ascii="Verdana" w:hAnsi="Verdana"/>
          <w:color w:val="000000"/>
          <w:sz w:val="18"/>
          <w:szCs w:val="18"/>
        </w:rPr>
        <w:t xml:space="preserve"> Dott.ssa Lucrezia Cuccovillo</w:t>
      </w:r>
    </w:p>
    <w:p w:rsidR="00522B12" w:rsidRDefault="00522B12"/>
    <w:sectPr w:rsidR="00522B12" w:rsidSect="008A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34D1"/>
    <w:multiLevelType w:val="hybridMultilevel"/>
    <w:tmpl w:val="ECF4C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12"/>
    <w:rsid w:val="00522B12"/>
    <w:rsid w:val="007C01B5"/>
    <w:rsid w:val="008A1D51"/>
    <w:rsid w:val="00A82E9C"/>
    <w:rsid w:val="00AE630A"/>
    <w:rsid w:val="00B3131F"/>
    <w:rsid w:val="00BB3C8C"/>
    <w:rsid w:val="00D0630B"/>
    <w:rsid w:val="00D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F339-4D3B-491C-830B-50C6DEF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22B12"/>
    <w:pPr>
      <w:keepNext/>
      <w:adjustRightInd w:val="0"/>
      <w:jc w:val="center"/>
      <w:outlineLvl w:val="1"/>
    </w:pPr>
    <w:rPr>
      <w:rFonts w:ascii="Garamond" w:hAnsi="Garamond"/>
      <w:b/>
      <w:bCs/>
      <w:color w:val="000000"/>
      <w:sz w:val="20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2B1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522B12"/>
    <w:rPr>
      <w:rFonts w:ascii="Garamond" w:eastAsia="Times New Roman" w:hAnsi="Garamond" w:cs="Times New Roman"/>
      <w:b/>
      <w:bCs/>
      <w:color w:val="000000"/>
      <w:sz w:val="20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B1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C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Santoruvo</dc:creator>
  <cp:lastModifiedBy>CUCCOVILLO</cp:lastModifiedBy>
  <cp:revision>2</cp:revision>
  <cp:lastPrinted>2015-04-22T11:17:00Z</cp:lastPrinted>
  <dcterms:created xsi:type="dcterms:W3CDTF">2015-04-22T11:19:00Z</dcterms:created>
  <dcterms:modified xsi:type="dcterms:W3CDTF">2015-04-22T11:19:00Z</dcterms:modified>
</cp:coreProperties>
</file>